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BDD" w:rsidRDefault="00530BDD" w:rsidP="00530BDD"/>
    <w:p w:rsidR="00530BDD" w:rsidRPr="005969DE" w:rsidRDefault="00530BDD" w:rsidP="00530BDD">
      <w:pPr>
        <w:pStyle w:val="sche22"/>
        <w:spacing w:line="276" w:lineRule="auto"/>
        <w:ind w:left="600" w:right="-37"/>
        <w:jc w:val="both"/>
        <w:rPr>
          <w:b/>
          <w:bCs/>
          <w:sz w:val="22"/>
          <w:szCs w:val="22"/>
          <w:lang w:val="it-IT"/>
        </w:rPr>
      </w:pPr>
      <w:r w:rsidRPr="005969DE">
        <w:rPr>
          <w:b/>
          <w:bCs/>
          <w:sz w:val="22"/>
          <w:szCs w:val="22"/>
          <w:lang w:val="it-IT"/>
        </w:rPr>
        <w:t>ALLEGATO A</w:t>
      </w:r>
    </w:p>
    <w:p w:rsidR="00530BDD" w:rsidRPr="005969DE" w:rsidRDefault="00530BDD" w:rsidP="00530BDD">
      <w:pPr>
        <w:pStyle w:val="sche22"/>
        <w:tabs>
          <w:tab w:val="left" w:pos="5103"/>
        </w:tabs>
        <w:spacing w:line="276" w:lineRule="auto"/>
        <w:jc w:val="both"/>
        <w:rPr>
          <w:sz w:val="22"/>
          <w:szCs w:val="22"/>
          <w:lang w:val="it-IT"/>
        </w:rPr>
      </w:pPr>
      <w:r w:rsidRPr="005969DE">
        <w:rPr>
          <w:sz w:val="22"/>
          <w:szCs w:val="22"/>
          <w:lang w:val="it-IT"/>
        </w:rPr>
        <w:tab/>
      </w:r>
      <w:r w:rsidRPr="005969DE">
        <w:rPr>
          <w:sz w:val="22"/>
          <w:szCs w:val="22"/>
          <w:lang w:val="it-IT"/>
        </w:rPr>
        <w:tab/>
      </w:r>
      <w:r w:rsidRPr="005969DE">
        <w:rPr>
          <w:sz w:val="22"/>
          <w:szCs w:val="22"/>
          <w:lang w:val="it-IT"/>
        </w:rPr>
        <w:tab/>
      </w:r>
      <w:r w:rsidRPr="005969DE">
        <w:rPr>
          <w:sz w:val="22"/>
          <w:szCs w:val="22"/>
          <w:lang w:val="it-IT"/>
        </w:rPr>
        <w:tab/>
      </w:r>
      <w:r w:rsidRPr="005969DE">
        <w:rPr>
          <w:sz w:val="22"/>
          <w:szCs w:val="22"/>
          <w:lang w:val="it-IT"/>
        </w:rPr>
        <w:tab/>
      </w:r>
      <w:r w:rsidRPr="005969DE">
        <w:rPr>
          <w:sz w:val="22"/>
          <w:szCs w:val="22"/>
          <w:lang w:val="it-IT"/>
        </w:rPr>
        <w:tab/>
      </w:r>
      <w:r w:rsidRPr="005969DE">
        <w:rPr>
          <w:sz w:val="22"/>
          <w:szCs w:val="22"/>
          <w:lang w:val="it-IT"/>
        </w:rPr>
        <w:tab/>
      </w:r>
      <w:r w:rsidRPr="005969DE">
        <w:rPr>
          <w:sz w:val="22"/>
          <w:szCs w:val="22"/>
          <w:lang w:val="it-IT"/>
        </w:rPr>
        <w:tab/>
      </w:r>
      <w:r w:rsidRPr="005969DE">
        <w:rPr>
          <w:sz w:val="22"/>
          <w:szCs w:val="22"/>
          <w:lang w:val="it-IT"/>
        </w:rPr>
        <w:tab/>
      </w:r>
      <w:r w:rsidRPr="005969DE">
        <w:rPr>
          <w:sz w:val="22"/>
          <w:szCs w:val="22"/>
          <w:lang w:val="it-IT"/>
        </w:rPr>
        <w:tab/>
        <w:t xml:space="preserve">Spett.le </w:t>
      </w:r>
    </w:p>
    <w:p w:rsidR="00530BDD" w:rsidRPr="005969DE" w:rsidRDefault="00530BDD" w:rsidP="00530BDD">
      <w:pPr>
        <w:pStyle w:val="sche22"/>
        <w:tabs>
          <w:tab w:val="left" w:pos="5103"/>
        </w:tabs>
        <w:spacing w:line="276" w:lineRule="auto"/>
        <w:jc w:val="both"/>
        <w:rPr>
          <w:sz w:val="22"/>
          <w:szCs w:val="22"/>
          <w:lang w:val="it-IT"/>
        </w:rPr>
      </w:pPr>
      <w:r w:rsidRPr="005969DE">
        <w:rPr>
          <w:sz w:val="22"/>
          <w:szCs w:val="22"/>
          <w:lang w:val="it-IT"/>
        </w:rPr>
        <w:tab/>
      </w:r>
      <w:r w:rsidRPr="005969DE">
        <w:rPr>
          <w:sz w:val="22"/>
          <w:szCs w:val="22"/>
          <w:lang w:val="it-IT"/>
        </w:rPr>
        <w:tab/>
      </w:r>
      <w:r w:rsidRPr="005969DE">
        <w:rPr>
          <w:sz w:val="22"/>
          <w:szCs w:val="22"/>
          <w:lang w:val="it-IT"/>
        </w:rPr>
        <w:tab/>
        <w:t>COMUNE DI PANDINO</w:t>
      </w:r>
    </w:p>
    <w:p w:rsidR="00530BDD" w:rsidRPr="005969DE" w:rsidRDefault="00530BDD" w:rsidP="00530BDD">
      <w:pPr>
        <w:pStyle w:val="sche22"/>
        <w:tabs>
          <w:tab w:val="left" w:pos="5103"/>
        </w:tabs>
        <w:spacing w:line="276" w:lineRule="auto"/>
        <w:ind w:left="6372"/>
        <w:jc w:val="both"/>
        <w:rPr>
          <w:sz w:val="22"/>
          <w:szCs w:val="22"/>
          <w:lang w:val="it-IT"/>
        </w:rPr>
      </w:pPr>
      <w:r w:rsidRPr="005969DE">
        <w:rPr>
          <w:sz w:val="22"/>
          <w:szCs w:val="22"/>
          <w:lang w:val="it-IT"/>
        </w:rPr>
        <w:t>UFFICIO SERVIZI SOCIALI E ISTRUZIONE</w:t>
      </w:r>
    </w:p>
    <w:p w:rsidR="00530BDD" w:rsidRPr="005969DE" w:rsidRDefault="00530BDD" w:rsidP="00530BDD">
      <w:pPr>
        <w:pStyle w:val="sche22"/>
        <w:tabs>
          <w:tab w:val="left" w:pos="5103"/>
        </w:tabs>
        <w:spacing w:line="276" w:lineRule="auto"/>
        <w:ind w:left="6372"/>
        <w:jc w:val="both"/>
        <w:rPr>
          <w:sz w:val="22"/>
          <w:szCs w:val="22"/>
          <w:lang w:val="it-IT"/>
        </w:rPr>
      </w:pPr>
      <w:r w:rsidRPr="005969DE">
        <w:rPr>
          <w:sz w:val="22"/>
          <w:szCs w:val="22"/>
          <w:lang w:val="it-IT"/>
        </w:rPr>
        <w:t>VIA CASTELLO 15</w:t>
      </w:r>
    </w:p>
    <w:p w:rsidR="00530BDD" w:rsidRPr="005969DE" w:rsidRDefault="00530BDD" w:rsidP="00530BDD">
      <w:pPr>
        <w:pStyle w:val="sche22"/>
        <w:tabs>
          <w:tab w:val="left" w:pos="5103"/>
        </w:tabs>
        <w:spacing w:line="276" w:lineRule="auto"/>
        <w:jc w:val="both"/>
        <w:rPr>
          <w:sz w:val="22"/>
          <w:szCs w:val="22"/>
          <w:lang w:val="it-IT"/>
        </w:rPr>
      </w:pPr>
    </w:p>
    <w:p w:rsidR="00530BDD" w:rsidRPr="005969DE" w:rsidRDefault="00530BDD" w:rsidP="00530BDD">
      <w:pPr>
        <w:pStyle w:val="sche22"/>
        <w:tabs>
          <w:tab w:val="left" w:pos="5103"/>
        </w:tabs>
        <w:spacing w:line="276" w:lineRule="auto"/>
        <w:jc w:val="both"/>
        <w:rPr>
          <w:b/>
          <w:sz w:val="22"/>
          <w:szCs w:val="22"/>
          <w:lang w:val="it-IT"/>
        </w:rPr>
      </w:pPr>
    </w:p>
    <w:p w:rsidR="00530BDD" w:rsidRPr="003C6352" w:rsidRDefault="00530BDD" w:rsidP="00530BDD">
      <w:pPr>
        <w:pBdr>
          <w:top w:val="single" w:sz="4" w:space="1" w:color="auto"/>
          <w:left w:val="single" w:sz="4" w:space="4" w:color="auto"/>
          <w:bottom w:val="single" w:sz="4" w:space="1" w:color="auto"/>
          <w:right w:val="single" w:sz="4" w:space="4" w:color="auto"/>
        </w:pBdr>
        <w:jc w:val="both"/>
        <w:rPr>
          <w:b/>
          <w:sz w:val="22"/>
          <w:szCs w:val="22"/>
        </w:rPr>
      </w:pPr>
      <w:r w:rsidRPr="003C6352">
        <w:rPr>
          <w:b/>
          <w:sz w:val="22"/>
          <w:szCs w:val="22"/>
        </w:rPr>
        <w:t xml:space="preserve">OGGETTO: MANIFESTAZIONE D’INTERESSE A PARTECIPARE ALL’EVENTUALE PROCEDURA DI GARA PER L’AFFIDAMENTO IN CONCESSIONE </w:t>
      </w:r>
      <w:r>
        <w:rPr>
          <w:b/>
          <w:sz w:val="22"/>
          <w:szCs w:val="22"/>
        </w:rPr>
        <w:t>DEL SERVIZIO</w:t>
      </w:r>
      <w:r w:rsidRPr="003C6352">
        <w:rPr>
          <w:b/>
          <w:sz w:val="22"/>
          <w:szCs w:val="22"/>
        </w:rPr>
        <w:t xml:space="preserve"> CENTRI ESTIVI </w:t>
      </w:r>
      <w:r>
        <w:rPr>
          <w:b/>
          <w:sz w:val="22"/>
          <w:szCs w:val="22"/>
        </w:rPr>
        <w:t xml:space="preserve">E PRE E POST </w:t>
      </w:r>
      <w:proofErr w:type="gramStart"/>
      <w:r>
        <w:rPr>
          <w:b/>
          <w:sz w:val="22"/>
          <w:szCs w:val="22"/>
        </w:rPr>
        <w:t xml:space="preserve">SCUOLA </w:t>
      </w:r>
      <w:r w:rsidRPr="003C6352">
        <w:rPr>
          <w:b/>
          <w:sz w:val="22"/>
          <w:szCs w:val="22"/>
        </w:rPr>
        <w:t xml:space="preserve"> AI</w:t>
      </w:r>
      <w:proofErr w:type="gramEnd"/>
      <w:r w:rsidRPr="003C6352">
        <w:rPr>
          <w:b/>
          <w:sz w:val="22"/>
          <w:szCs w:val="22"/>
        </w:rPr>
        <w:t xml:space="preserve"> SENSI DELL’ART. 164 DEL D.LGS 50/2016</w:t>
      </w:r>
      <w:r>
        <w:rPr>
          <w:b/>
          <w:sz w:val="22"/>
          <w:szCs w:val="22"/>
        </w:rPr>
        <w:t xml:space="preserve"> E SUCC.</w:t>
      </w:r>
    </w:p>
    <w:p w:rsidR="00530BDD" w:rsidRDefault="00530BDD" w:rsidP="00530BDD">
      <w:pPr>
        <w:pStyle w:val="sche3"/>
        <w:spacing w:line="276" w:lineRule="auto"/>
        <w:rPr>
          <w:sz w:val="22"/>
          <w:szCs w:val="22"/>
          <w:lang w:val="it-IT"/>
        </w:rPr>
      </w:pPr>
    </w:p>
    <w:p w:rsidR="00530BDD" w:rsidRPr="005969DE" w:rsidRDefault="00530BDD" w:rsidP="00530BDD">
      <w:pPr>
        <w:pStyle w:val="sche3"/>
        <w:spacing w:line="276" w:lineRule="auto"/>
        <w:rPr>
          <w:sz w:val="22"/>
          <w:szCs w:val="22"/>
          <w:lang w:val="it-IT"/>
        </w:rPr>
      </w:pPr>
      <w:r w:rsidRPr="005969DE">
        <w:rPr>
          <w:sz w:val="22"/>
          <w:szCs w:val="22"/>
          <w:lang w:val="it-IT"/>
        </w:rPr>
        <w:t>Il</w:t>
      </w:r>
      <w:r>
        <w:rPr>
          <w:sz w:val="22"/>
          <w:szCs w:val="22"/>
          <w:lang w:val="it-IT"/>
        </w:rPr>
        <w:t xml:space="preserve">/La </w:t>
      </w:r>
      <w:r w:rsidRPr="005969DE">
        <w:rPr>
          <w:sz w:val="22"/>
          <w:szCs w:val="22"/>
          <w:lang w:val="it-IT"/>
        </w:rPr>
        <w:t>sottoscritto</w:t>
      </w:r>
      <w:r>
        <w:rPr>
          <w:sz w:val="22"/>
          <w:szCs w:val="22"/>
          <w:lang w:val="it-IT"/>
        </w:rPr>
        <w:t>/a</w:t>
      </w:r>
      <w:r w:rsidRPr="005969DE">
        <w:rPr>
          <w:sz w:val="22"/>
          <w:szCs w:val="22"/>
          <w:lang w:val="it-IT"/>
        </w:rPr>
        <w:t xml:space="preserve"> ______________________________________________________________________</w:t>
      </w:r>
      <w:r>
        <w:rPr>
          <w:sz w:val="22"/>
          <w:szCs w:val="22"/>
          <w:lang w:val="it-IT"/>
        </w:rPr>
        <w:t>_</w:t>
      </w:r>
    </w:p>
    <w:p w:rsidR="00530BDD" w:rsidRPr="005969DE" w:rsidRDefault="00530BDD" w:rsidP="00530BDD">
      <w:pPr>
        <w:pStyle w:val="sche3"/>
        <w:spacing w:line="276" w:lineRule="auto"/>
        <w:rPr>
          <w:sz w:val="22"/>
          <w:szCs w:val="22"/>
          <w:lang w:val="it-IT"/>
        </w:rPr>
      </w:pPr>
      <w:r w:rsidRPr="005969DE">
        <w:rPr>
          <w:sz w:val="22"/>
          <w:szCs w:val="22"/>
          <w:lang w:val="it-IT"/>
        </w:rPr>
        <w:t>Nato</w:t>
      </w:r>
      <w:r>
        <w:rPr>
          <w:sz w:val="22"/>
          <w:szCs w:val="22"/>
          <w:lang w:val="it-IT"/>
        </w:rPr>
        <w:t>/a</w:t>
      </w:r>
      <w:r w:rsidRPr="005969DE">
        <w:rPr>
          <w:sz w:val="22"/>
          <w:szCs w:val="22"/>
          <w:lang w:val="it-IT"/>
        </w:rPr>
        <w:t xml:space="preserve"> il __________________ a _______________________________________________________</w:t>
      </w:r>
      <w:r>
        <w:rPr>
          <w:sz w:val="22"/>
          <w:szCs w:val="22"/>
          <w:lang w:val="it-IT"/>
        </w:rPr>
        <w:t>____</w:t>
      </w:r>
    </w:p>
    <w:p w:rsidR="00530BDD" w:rsidRPr="005969DE" w:rsidRDefault="00530BDD" w:rsidP="00530BDD">
      <w:pPr>
        <w:pStyle w:val="sche3"/>
        <w:spacing w:line="276" w:lineRule="auto"/>
        <w:rPr>
          <w:sz w:val="22"/>
          <w:szCs w:val="22"/>
          <w:lang w:val="it-IT"/>
        </w:rPr>
      </w:pPr>
      <w:proofErr w:type="gramStart"/>
      <w:r w:rsidRPr="005969DE">
        <w:rPr>
          <w:sz w:val="22"/>
          <w:szCs w:val="22"/>
          <w:lang w:val="it-IT"/>
        </w:rPr>
        <w:t>in</w:t>
      </w:r>
      <w:proofErr w:type="gramEnd"/>
      <w:r w:rsidRPr="005969DE">
        <w:rPr>
          <w:sz w:val="22"/>
          <w:szCs w:val="22"/>
          <w:lang w:val="it-IT"/>
        </w:rPr>
        <w:t xml:space="preserve"> qualità di legale rappresentante _____________________________________________________</w:t>
      </w:r>
      <w:r>
        <w:rPr>
          <w:sz w:val="22"/>
          <w:szCs w:val="22"/>
          <w:lang w:val="it-IT"/>
        </w:rPr>
        <w:t>____</w:t>
      </w:r>
      <w:r w:rsidRPr="005969DE">
        <w:rPr>
          <w:sz w:val="22"/>
          <w:szCs w:val="22"/>
          <w:lang w:val="it-IT"/>
        </w:rPr>
        <w:t>__</w:t>
      </w:r>
    </w:p>
    <w:p w:rsidR="00530BDD" w:rsidRPr="005969DE" w:rsidRDefault="00530BDD" w:rsidP="00530BDD">
      <w:pPr>
        <w:pStyle w:val="sche3"/>
        <w:spacing w:line="276" w:lineRule="auto"/>
        <w:rPr>
          <w:sz w:val="22"/>
          <w:szCs w:val="22"/>
          <w:lang w:val="it-IT" w:eastAsia="it-IT"/>
        </w:rPr>
      </w:pPr>
      <w:proofErr w:type="gramStart"/>
      <w:r w:rsidRPr="005969DE">
        <w:rPr>
          <w:sz w:val="22"/>
          <w:szCs w:val="22"/>
          <w:lang w:val="it-IT" w:eastAsia="it-IT"/>
        </w:rPr>
        <w:t>dell’operatore</w:t>
      </w:r>
      <w:proofErr w:type="gramEnd"/>
      <w:r w:rsidRPr="005969DE">
        <w:rPr>
          <w:sz w:val="22"/>
          <w:szCs w:val="22"/>
          <w:lang w:val="it-IT" w:eastAsia="it-IT"/>
        </w:rPr>
        <w:t xml:space="preserve"> economico __________________________________________________________</w:t>
      </w:r>
      <w:r>
        <w:rPr>
          <w:sz w:val="22"/>
          <w:szCs w:val="22"/>
          <w:lang w:val="it-IT" w:eastAsia="it-IT"/>
        </w:rPr>
        <w:t>_____</w:t>
      </w:r>
      <w:r w:rsidRPr="005969DE">
        <w:rPr>
          <w:sz w:val="22"/>
          <w:szCs w:val="22"/>
          <w:lang w:val="it-IT" w:eastAsia="it-IT"/>
        </w:rPr>
        <w:t>___</w:t>
      </w:r>
    </w:p>
    <w:p w:rsidR="00530BDD" w:rsidRPr="005969DE" w:rsidRDefault="00530BDD" w:rsidP="00530BDD">
      <w:pPr>
        <w:pStyle w:val="sche3"/>
        <w:spacing w:line="276" w:lineRule="auto"/>
        <w:rPr>
          <w:sz w:val="22"/>
          <w:szCs w:val="22"/>
          <w:lang w:val="it-IT"/>
        </w:rPr>
      </w:pPr>
      <w:proofErr w:type="gramStart"/>
      <w:r w:rsidRPr="005969DE">
        <w:rPr>
          <w:sz w:val="22"/>
          <w:szCs w:val="22"/>
          <w:lang w:val="it-IT"/>
        </w:rPr>
        <w:t>con</w:t>
      </w:r>
      <w:proofErr w:type="gramEnd"/>
      <w:r w:rsidRPr="005969DE">
        <w:rPr>
          <w:sz w:val="22"/>
          <w:szCs w:val="22"/>
          <w:lang w:val="it-IT"/>
        </w:rPr>
        <w:t xml:space="preserve"> sede in ______________________________________________________________________</w:t>
      </w:r>
      <w:r>
        <w:rPr>
          <w:sz w:val="22"/>
          <w:szCs w:val="22"/>
          <w:lang w:val="it-IT"/>
        </w:rPr>
        <w:t>_____</w:t>
      </w:r>
      <w:r w:rsidRPr="005969DE">
        <w:rPr>
          <w:sz w:val="22"/>
          <w:szCs w:val="22"/>
          <w:lang w:val="it-IT"/>
        </w:rPr>
        <w:t>__</w:t>
      </w:r>
    </w:p>
    <w:p w:rsidR="00530BDD" w:rsidRPr="005969DE" w:rsidRDefault="00530BDD" w:rsidP="00530BDD">
      <w:pPr>
        <w:pStyle w:val="sche3"/>
        <w:spacing w:line="276" w:lineRule="auto"/>
        <w:rPr>
          <w:sz w:val="22"/>
          <w:szCs w:val="22"/>
          <w:lang w:val="it-IT"/>
        </w:rPr>
      </w:pPr>
      <w:proofErr w:type="gramStart"/>
      <w:r w:rsidRPr="005969DE">
        <w:rPr>
          <w:sz w:val="22"/>
          <w:szCs w:val="22"/>
          <w:lang w:val="it-IT"/>
        </w:rPr>
        <w:t>con</w:t>
      </w:r>
      <w:proofErr w:type="gramEnd"/>
      <w:r w:rsidRPr="005969DE">
        <w:rPr>
          <w:sz w:val="22"/>
          <w:szCs w:val="22"/>
          <w:lang w:val="it-IT"/>
        </w:rPr>
        <w:t xml:space="preserve"> codice fiscale n. ______________________________________________________________</w:t>
      </w:r>
      <w:r>
        <w:rPr>
          <w:sz w:val="22"/>
          <w:szCs w:val="22"/>
          <w:lang w:val="it-IT"/>
        </w:rPr>
        <w:t>_____</w:t>
      </w:r>
      <w:r w:rsidRPr="005969DE">
        <w:rPr>
          <w:sz w:val="22"/>
          <w:szCs w:val="22"/>
          <w:lang w:val="it-IT"/>
        </w:rPr>
        <w:t>___</w:t>
      </w:r>
    </w:p>
    <w:p w:rsidR="00530BDD" w:rsidRPr="005969DE" w:rsidRDefault="00530BDD" w:rsidP="00530BDD">
      <w:pPr>
        <w:pStyle w:val="sche3"/>
        <w:spacing w:line="276" w:lineRule="auto"/>
        <w:rPr>
          <w:sz w:val="22"/>
          <w:szCs w:val="22"/>
          <w:lang w:val="it-IT"/>
        </w:rPr>
      </w:pPr>
      <w:proofErr w:type="gramStart"/>
      <w:r w:rsidRPr="005969DE">
        <w:rPr>
          <w:sz w:val="22"/>
          <w:szCs w:val="22"/>
          <w:lang w:val="it-IT"/>
        </w:rPr>
        <w:t>con</w:t>
      </w:r>
      <w:proofErr w:type="gramEnd"/>
      <w:r w:rsidRPr="005969DE">
        <w:rPr>
          <w:sz w:val="22"/>
          <w:szCs w:val="22"/>
          <w:lang w:val="it-IT"/>
        </w:rPr>
        <w:t xml:space="preserve"> partita IVA n. __________________________________________________________________</w:t>
      </w:r>
      <w:r>
        <w:rPr>
          <w:sz w:val="22"/>
          <w:szCs w:val="22"/>
          <w:lang w:val="it-IT"/>
        </w:rPr>
        <w:t>____</w:t>
      </w:r>
      <w:r w:rsidRPr="005969DE">
        <w:rPr>
          <w:sz w:val="22"/>
          <w:szCs w:val="22"/>
          <w:lang w:val="it-IT"/>
        </w:rPr>
        <w:t>__</w:t>
      </w:r>
    </w:p>
    <w:p w:rsidR="00530BDD" w:rsidRPr="005969DE" w:rsidRDefault="00530BDD" w:rsidP="00530BDD">
      <w:pPr>
        <w:pStyle w:val="sche3"/>
        <w:spacing w:line="276" w:lineRule="auto"/>
        <w:rPr>
          <w:sz w:val="22"/>
          <w:szCs w:val="22"/>
          <w:lang w:val="it-IT"/>
        </w:rPr>
      </w:pPr>
      <w:r w:rsidRPr="005969DE">
        <w:rPr>
          <w:sz w:val="22"/>
          <w:szCs w:val="22"/>
          <w:lang w:val="it-IT"/>
        </w:rPr>
        <w:t>tel. ________________________ -  PEC: ______________________________________________</w:t>
      </w:r>
      <w:r>
        <w:rPr>
          <w:sz w:val="22"/>
          <w:szCs w:val="22"/>
          <w:lang w:val="it-IT"/>
        </w:rPr>
        <w:t>_____</w:t>
      </w:r>
      <w:r w:rsidRPr="005969DE">
        <w:rPr>
          <w:sz w:val="22"/>
          <w:szCs w:val="22"/>
          <w:lang w:val="it-IT"/>
        </w:rPr>
        <w:t>__</w:t>
      </w:r>
    </w:p>
    <w:p w:rsidR="00530BDD" w:rsidRPr="005969DE" w:rsidRDefault="00530BDD" w:rsidP="00530BDD">
      <w:pPr>
        <w:pStyle w:val="sche3"/>
        <w:spacing w:line="276" w:lineRule="auto"/>
        <w:rPr>
          <w:sz w:val="22"/>
          <w:szCs w:val="22"/>
          <w:lang w:val="it-IT"/>
        </w:rPr>
      </w:pPr>
    </w:p>
    <w:p w:rsidR="00530BDD" w:rsidRPr="005969DE" w:rsidRDefault="00530BDD" w:rsidP="00530BDD">
      <w:pPr>
        <w:pStyle w:val="sche3"/>
        <w:spacing w:line="276" w:lineRule="auto"/>
        <w:rPr>
          <w:sz w:val="22"/>
          <w:szCs w:val="22"/>
          <w:lang w:val="it-IT"/>
        </w:rPr>
      </w:pPr>
      <w:proofErr w:type="gramStart"/>
      <w:r w:rsidRPr="005969DE">
        <w:rPr>
          <w:sz w:val="22"/>
          <w:szCs w:val="22"/>
          <w:lang w:val="it-IT"/>
        </w:rPr>
        <w:t>con</w:t>
      </w:r>
      <w:proofErr w:type="gramEnd"/>
      <w:r w:rsidRPr="005969DE">
        <w:rPr>
          <w:sz w:val="22"/>
          <w:szCs w:val="22"/>
          <w:lang w:val="it-IT"/>
        </w:rPr>
        <w:t xml:space="preserve"> riferimento all’avviso esplorativo indicato in oggetto, consapevole del fatto che, in caso di mendace dichiarazione, verranno applicate nei suoi riguardi, ai sensi dall’art. 76 del Decreto del Presidente della Repubblica n. 445, le sanzioni previste dal codice penale e dalle leggi speciali in materia, per le ipotesi di falsità in atti e dichiarazioni mendaci; </w:t>
      </w:r>
    </w:p>
    <w:p w:rsidR="00530BDD" w:rsidRPr="005969DE" w:rsidRDefault="00530BDD" w:rsidP="00530BDD">
      <w:pPr>
        <w:pStyle w:val="Testonormale1"/>
        <w:spacing w:line="276" w:lineRule="auto"/>
        <w:ind w:firstLine="708"/>
        <w:jc w:val="both"/>
        <w:rPr>
          <w:rFonts w:ascii="Times New Roman" w:hAnsi="Times New Roman"/>
          <w:sz w:val="22"/>
          <w:szCs w:val="22"/>
          <w:shd w:val="clear" w:color="auto" w:fill="FFFF00"/>
        </w:rPr>
      </w:pPr>
    </w:p>
    <w:p w:rsidR="00530BDD" w:rsidRPr="005969DE" w:rsidRDefault="00530BDD" w:rsidP="00530BDD">
      <w:pPr>
        <w:pStyle w:val="Rientrocorpodeltesto"/>
        <w:overflowPunct w:val="0"/>
        <w:autoSpaceDE w:val="0"/>
        <w:spacing w:line="276" w:lineRule="auto"/>
        <w:ind w:left="0"/>
        <w:textAlignment w:val="baseline"/>
        <w:rPr>
          <w:b/>
          <w:bCs/>
          <w:sz w:val="22"/>
          <w:szCs w:val="22"/>
        </w:rPr>
      </w:pPr>
      <w:r w:rsidRPr="005969DE">
        <w:rPr>
          <w:sz w:val="22"/>
          <w:szCs w:val="22"/>
        </w:rPr>
        <w:t xml:space="preserve">Ai sensi degli articoli 46 e 47 del DPR 28 dicembre 2000 n.445, consapevole delle sanzioni penali previste dall'articolo 76 del medesimo DPR 445/2000, per le ipotesi di falsità in atti e dichiarazioni mendaci ivi indicate, </w:t>
      </w:r>
    </w:p>
    <w:p w:rsidR="00530BDD" w:rsidRPr="005969DE" w:rsidRDefault="00530BDD" w:rsidP="00530BDD">
      <w:pPr>
        <w:pStyle w:val="Rientrocorpodeltesto"/>
        <w:overflowPunct w:val="0"/>
        <w:autoSpaceDE w:val="0"/>
        <w:spacing w:line="276" w:lineRule="auto"/>
        <w:ind w:left="0"/>
        <w:textAlignment w:val="baseline"/>
        <w:rPr>
          <w:b/>
          <w:bCs/>
          <w:sz w:val="22"/>
          <w:szCs w:val="22"/>
        </w:rPr>
      </w:pPr>
    </w:p>
    <w:p w:rsidR="00530BDD" w:rsidRPr="005969DE" w:rsidRDefault="00530BDD" w:rsidP="00530BDD">
      <w:pPr>
        <w:pStyle w:val="Rientrocorpodeltesto"/>
        <w:overflowPunct w:val="0"/>
        <w:autoSpaceDE w:val="0"/>
        <w:spacing w:line="276" w:lineRule="auto"/>
        <w:ind w:left="0"/>
        <w:jc w:val="center"/>
        <w:textAlignment w:val="baseline"/>
        <w:rPr>
          <w:b/>
          <w:bCs/>
          <w:sz w:val="22"/>
          <w:szCs w:val="22"/>
        </w:rPr>
      </w:pPr>
      <w:r w:rsidRPr="005969DE">
        <w:rPr>
          <w:b/>
          <w:bCs/>
          <w:sz w:val="22"/>
          <w:szCs w:val="22"/>
        </w:rPr>
        <w:t>ESPRIME</w:t>
      </w:r>
    </w:p>
    <w:p w:rsidR="00530BDD" w:rsidRPr="005969DE" w:rsidRDefault="00530BDD" w:rsidP="00530BDD">
      <w:pPr>
        <w:pStyle w:val="Rientrocorpodeltesto"/>
        <w:overflowPunct w:val="0"/>
        <w:autoSpaceDE w:val="0"/>
        <w:spacing w:line="276" w:lineRule="auto"/>
        <w:ind w:left="0"/>
        <w:textAlignment w:val="baseline"/>
        <w:rPr>
          <w:b/>
          <w:bCs/>
          <w:sz w:val="22"/>
          <w:szCs w:val="22"/>
        </w:rPr>
      </w:pPr>
    </w:p>
    <w:p w:rsidR="00530BDD" w:rsidRPr="001C4A0E" w:rsidRDefault="00530BDD" w:rsidP="00530BDD">
      <w:pPr>
        <w:pStyle w:val="Rientrocorpodeltesto"/>
        <w:overflowPunct w:val="0"/>
        <w:autoSpaceDE w:val="0"/>
        <w:spacing w:line="276" w:lineRule="auto"/>
        <w:ind w:left="0"/>
        <w:textAlignment w:val="baseline"/>
        <w:rPr>
          <w:b/>
          <w:bCs/>
          <w:sz w:val="22"/>
          <w:szCs w:val="22"/>
          <w:lang w:eastAsia="it-IT"/>
        </w:rPr>
      </w:pPr>
      <w:r w:rsidRPr="005969DE">
        <w:rPr>
          <w:b/>
          <w:sz w:val="22"/>
          <w:szCs w:val="22"/>
        </w:rPr>
        <w:t xml:space="preserve">MANIFESTAZIONE DI INTERESSE </w:t>
      </w:r>
      <w:r w:rsidRPr="005969DE">
        <w:rPr>
          <w:sz w:val="22"/>
          <w:szCs w:val="22"/>
        </w:rPr>
        <w:t xml:space="preserve">per la procedura di selezione di cui all’oggetto e </w:t>
      </w:r>
      <w:r w:rsidRPr="001C4A0E">
        <w:rPr>
          <w:b/>
          <w:sz w:val="22"/>
          <w:szCs w:val="22"/>
        </w:rPr>
        <w:t>DICHIARA</w:t>
      </w:r>
    </w:p>
    <w:p w:rsidR="00530BDD" w:rsidRPr="005969DE" w:rsidRDefault="00530BDD" w:rsidP="00530BDD">
      <w:pPr>
        <w:pStyle w:val="Rientrocorpodeltesto"/>
        <w:overflowPunct w:val="0"/>
        <w:autoSpaceDE w:val="0"/>
        <w:spacing w:line="276" w:lineRule="auto"/>
        <w:ind w:left="0"/>
        <w:textAlignment w:val="baseline"/>
        <w:rPr>
          <w:color w:val="000000"/>
          <w:sz w:val="22"/>
          <w:szCs w:val="22"/>
        </w:rPr>
      </w:pPr>
    </w:p>
    <w:p w:rsidR="00530BDD" w:rsidRDefault="00530BDD" w:rsidP="00530BDD">
      <w:pPr>
        <w:pStyle w:val="sche3"/>
        <w:numPr>
          <w:ilvl w:val="0"/>
          <w:numId w:val="1"/>
        </w:numPr>
        <w:tabs>
          <w:tab w:val="num" w:pos="360"/>
        </w:tabs>
        <w:spacing w:line="276" w:lineRule="auto"/>
        <w:ind w:left="426"/>
        <w:rPr>
          <w:bCs/>
          <w:sz w:val="22"/>
          <w:szCs w:val="22"/>
          <w:lang w:val="it-IT"/>
        </w:rPr>
      </w:pPr>
      <w:r w:rsidRPr="00B50209">
        <w:rPr>
          <w:bCs/>
          <w:sz w:val="22"/>
          <w:szCs w:val="22"/>
          <w:lang w:val="it-IT"/>
        </w:rPr>
        <w:t xml:space="preserve">Di essere iscritto nonché qualificato per il Comune di Pandino sulla piattaforma </w:t>
      </w:r>
      <w:proofErr w:type="gramStart"/>
      <w:r w:rsidRPr="00B50209">
        <w:rPr>
          <w:bCs/>
          <w:sz w:val="22"/>
          <w:szCs w:val="22"/>
          <w:lang w:val="it-IT"/>
        </w:rPr>
        <w:t>SINTEL ,</w:t>
      </w:r>
      <w:proofErr w:type="gramEnd"/>
      <w:r w:rsidRPr="00B50209">
        <w:rPr>
          <w:bCs/>
          <w:sz w:val="22"/>
          <w:szCs w:val="22"/>
          <w:lang w:val="it-IT"/>
        </w:rPr>
        <w:t xml:space="preserve"> </w:t>
      </w:r>
    </w:p>
    <w:p w:rsidR="00530BDD" w:rsidRPr="00B50209" w:rsidRDefault="00530BDD" w:rsidP="00530BDD">
      <w:pPr>
        <w:pStyle w:val="sche3"/>
        <w:spacing w:line="276" w:lineRule="auto"/>
        <w:ind w:left="426"/>
        <w:rPr>
          <w:bCs/>
          <w:sz w:val="22"/>
          <w:szCs w:val="22"/>
          <w:lang w:val="it-IT"/>
        </w:rPr>
      </w:pPr>
      <w:proofErr w:type="gramStart"/>
      <w:r w:rsidRPr="00B50209">
        <w:rPr>
          <w:bCs/>
          <w:i/>
          <w:sz w:val="22"/>
          <w:szCs w:val="22"/>
          <w:lang w:val="it-IT"/>
        </w:rPr>
        <w:t>ovvero</w:t>
      </w:r>
      <w:proofErr w:type="gramEnd"/>
      <w:r w:rsidRPr="00B50209">
        <w:rPr>
          <w:bCs/>
          <w:sz w:val="22"/>
          <w:szCs w:val="22"/>
          <w:lang w:val="it-IT"/>
        </w:rPr>
        <w:t xml:space="preserve"> </w:t>
      </w:r>
    </w:p>
    <w:p w:rsidR="00530BDD" w:rsidRPr="001C4A0E" w:rsidRDefault="00530BDD" w:rsidP="00530BDD">
      <w:pPr>
        <w:pStyle w:val="sche3"/>
        <w:spacing w:line="276" w:lineRule="auto"/>
        <w:ind w:left="426"/>
        <w:rPr>
          <w:rFonts w:eastAsia="Symbol"/>
          <w:spacing w:val="-2"/>
          <w:sz w:val="22"/>
          <w:szCs w:val="22"/>
          <w:lang w:val="it-IT"/>
        </w:rPr>
      </w:pPr>
      <w:proofErr w:type="gramStart"/>
      <w:r>
        <w:rPr>
          <w:bCs/>
          <w:sz w:val="22"/>
          <w:szCs w:val="22"/>
          <w:lang w:val="it-IT"/>
        </w:rPr>
        <w:t>di</w:t>
      </w:r>
      <w:proofErr w:type="gramEnd"/>
      <w:r>
        <w:rPr>
          <w:bCs/>
          <w:sz w:val="22"/>
          <w:szCs w:val="22"/>
          <w:lang w:val="it-IT"/>
        </w:rPr>
        <w:t xml:space="preserve"> provvedere all’iscrizione e qualificazione entro la data di avvio della procedura ristretta;</w:t>
      </w:r>
    </w:p>
    <w:p w:rsidR="00530BDD" w:rsidRPr="005969DE" w:rsidRDefault="00530BDD" w:rsidP="00530BDD">
      <w:pPr>
        <w:pStyle w:val="sche3"/>
        <w:numPr>
          <w:ilvl w:val="0"/>
          <w:numId w:val="1"/>
        </w:numPr>
        <w:tabs>
          <w:tab w:val="num" w:pos="360"/>
        </w:tabs>
        <w:spacing w:line="276" w:lineRule="auto"/>
        <w:ind w:left="426"/>
        <w:rPr>
          <w:rFonts w:eastAsia="Symbol"/>
          <w:spacing w:val="-2"/>
          <w:sz w:val="22"/>
          <w:szCs w:val="22"/>
          <w:lang w:val="it-IT"/>
        </w:rPr>
      </w:pPr>
      <w:proofErr w:type="gramStart"/>
      <w:r w:rsidRPr="005969DE">
        <w:rPr>
          <w:sz w:val="22"/>
          <w:szCs w:val="22"/>
          <w:lang w:val="it-IT"/>
        </w:rPr>
        <w:t>di</w:t>
      </w:r>
      <w:proofErr w:type="gramEnd"/>
      <w:r w:rsidRPr="005969DE">
        <w:rPr>
          <w:sz w:val="22"/>
          <w:szCs w:val="22"/>
          <w:lang w:val="it-IT"/>
        </w:rPr>
        <w:t xml:space="preserve"> non trovarsi in alcuna delle condizioni previste dall’art. 80, comma 1, lettere a), b), c), d), e), f) e g), comma 2, comma 4 e comma 5 </w:t>
      </w:r>
      <w:proofErr w:type="spellStart"/>
      <w:r w:rsidRPr="005969DE">
        <w:rPr>
          <w:sz w:val="22"/>
          <w:szCs w:val="22"/>
          <w:lang w:val="it-IT"/>
        </w:rPr>
        <w:t>lett</w:t>
      </w:r>
      <w:proofErr w:type="spellEnd"/>
      <w:r w:rsidRPr="005969DE">
        <w:rPr>
          <w:sz w:val="22"/>
          <w:szCs w:val="22"/>
          <w:lang w:val="it-IT"/>
        </w:rPr>
        <w:t xml:space="preserve">. a), b), c), d), e) f) g), h) i), l) e m) del D. </w:t>
      </w:r>
      <w:proofErr w:type="spellStart"/>
      <w:r w:rsidRPr="005969DE">
        <w:rPr>
          <w:sz w:val="22"/>
          <w:szCs w:val="22"/>
          <w:lang w:val="it-IT"/>
        </w:rPr>
        <w:t>Lgs</w:t>
      </w:r>
      <w:proofErr w:type="spellEnd"/>
      <w:r w:rsidRPr="005969DE">
        <w:rPr>
          <w:sz w:val="22"/>
          <w:szCs w:val="22"/>
          <w:lang w:val="it-IT"/>
        </w:rPr>
        <w:t xml:space="preserve">. 50/2016 e </w:t>
      </w:r>
      <w:proofErr w:type="spellStart"/>
      <w:r w:rsidRPr="005969DE">
        <w:rPr>
          <w:sz w:val="22"/>
          <w:szCs w:val="22"/>
          <w:lang w:val="it-IT"/>
        </w:rPr>
        <w:t>s.m.i.</w:t>
      </w:r>
      <w:proofErr w:type="spellEnd"/>
      <w:r w:rsidRPr="005969DE">
        <w:rPr>
          <w:sz w:val="22"/>
          <w:szCs w:val="22"/>
          <w:lang w:val="it-IT"/>
        </w:rPr>
        <w:t>;</w:t>
      </w:r>
    </w:p>
    <w:p w:rsidR="00530BDD" w:rsidRPr="005969DE" w:rsidRDefault="00530BDD" w:rsidP="00530BDD">
      <w:pPr>
        <w:pStyle w:val="sche3"/>
        <w:numPr>
          <w:ilvl w:val="0"/>
          <w:numId w:val="1"/>
        </w:numPr>
        <w:tabs>
          <w:tab w:val="num" w:pos="360"/>
        </w:tabs>
        <w:spacing w:line="276" w:lineRule="auto"/>
        <w:ind w:left="426"/>
        <w:textAlignment w:val="auto"/>
        <w:rPr>
          <w:sz w:val="22"/>
          <w:szCs w:val="22"/>
          <w:lang w:val="it-IT"/>
        </w:rPr>
      </w:pPr>
      <w:proofErr w:type="gramStart"/>
      <w:r w:rsidRPr="005969DE">
        <w:rPr>
          <w:sz w:val="22"/>
          <w:szCs w:val="22"/>
          <w:lang w:val="it-IT"/>
        </w:rPr>
        <w:t>che</w:t>
      </w:r>
      <w:proofErr w:type="gramEnd"/>
      <w:r w:rsidRPr="005969DE">
        <w:rPr>
          <w:sz w:val="22"/>
          <w:szCs w:val="22"/>
          <w:lang w:val="it-IT"/>
        </w:rPr>
        <w:t xml:space="preserve"> l’operatore economico è iscritto nel registro delle imprese della Camera di Commercio o nell’Albo delle Imprese Artigiane di___________________________________________________________ </w:t>
      </w:r>
    </w:p>
    <w:p w:rsidR="00530BDD" w:rsidRPr="005969DE" w:rsidRDefault="00530BDD" w:rsidP="00530BDD">
      <w:pPr>
        <w:pStyle w:val="sche3"/>
        <w:spacing w:line="276" w:lineRule="auto"/>
        <w:ind w:left="66"/>
        <w:textAlignment w:val="auto"/>
        <w:rPr>
          <w:sz w:val="22"/>
          <w:szCs w:val="22"/>
          <w:lang w:val="it-IT"/>
        </w:rPr>
      </w:pPr>
      <w:r w:rsidRPr="005969DE">
        <w:rPr>
          <w:sz w:val="22"/>
          <w:szCs w:val="22"/>
          <w:lang w:val="it-IT"/>
        </w:rPr>
        <w:t xml:space="preserve">      </w:t>
      </w:r>
      <w:proofErr w:type="gramStart"/>
      <w:r w:rsidRPr="005969DE">
        <w:rPr>
          <w:sz w:val="22"/>
          <w:szCs w:val="22"/>
          <w:lang w:val="it-IT"/>
        </w:rPr>
        <w:t>per</w:t>
      </w:r>
      <w:proofErr w:type="gramEnd"/>
      <w:r w:rsidRPr="005969DE">
        <w:rPr>
          <w:sz w:val="22"/>
          <w:szCs w:val="22"/>
          <w:lang w:val="it-IT"/>
        </w:rPr>
        <w:t xml:space="preserve"> la seguente attività _____________________________________________________________</w:t>
      </w:r>
    </w:p>
    <w:p w:rsidR="00530BDD" w:rsidRPr="005969DE" w:rsidRDefault="00530BDD" w:rsidP="00530BDD">
      <w:pPr>
        <w:pStyle w:val="sche3"/>
        <w:spacing w:line="276" w:lineRule="auto"/>
        <w:ind w:left="426" w:right="104"/>
        <w:textAlignment w:val="auto"/>
        <w:rPr>
          <w:sz w:val="22"/>
          <w:szCs w:val="22"/>
          <w:lang w:val="it-IT"/>
        </w:rPr>
      </w:pPr>
      <w:r w:rsidRPr="005969DE">
        <w:rPr>
          <w:sz w:val="22"/>
          <w:szCs w:val="22"/>
          <w:lang w:val="it-IT"/>
        </w:rPr>
        <w:t>_____________________________________________________________________________</w:t>
      </w:r>
      <w:r>
        <w:rPr>
          <w:sz w:val="22"/>
          <w:szCs w:val="22"/>
          <w:lang w:val="it-IT"/>
        </w:rPr>
        <w:t>__</w:t>
      </w:r>
      <w:r w:rsidRPr="005969DE">
        <w:rPr>
          <w:sz w:val="22"/>
          <w:szCs w:val="22"/>
          <w:lang w:val="it-IT"/>
        </w:rPr>
        <w:t xml:space="preserve">   _______________________________________________________________________________</w:t>
      </w:r>
    </w:p>
    <w:p w:rsidR="00530BDD" w:rsidRPr="005969DE" w:rsidRDefault="00530BDD" w:rsidP="00530BDD">
      <w:pPr>
        <w:pStyle w:val="sche3"/>
        <w:spacing w:line="276" w:lineRule="auto"/>
        <w:ind w:left="426"/>
        <w:textAlignment w:val="auto"/>
        <w:rPr>
          <w:sz w:val="22"/>
          <w:szCs w:val="22"/>
          <w:lang w:val="it-IT"/>
        </w:rPr>
      </w:pPr>
      <w:r w:rsidRPr="005969DE">
        <w:rPr>
          <w:sz w:val="22"/>
          <w:szCs w:val="22"/>
          <w:lang w:val="it-IT"/>
        </w:rPr>
        <w:t>_______________________________________________________________________________</w:t>
      </w:r>
    </w:p>
    <w:p w:rsidR="00530BDD" w:rsidRPr="005969DE" w:rsidRDefault="00530BDD" w:rsidP="00530BDD">
      <w:pPr>
        <w:pStyle w:val="sche3"/>
        <w:spacing w:line="276" w:lineRule="auto"/>
        <w:ind w:left="426"/>
        <w:textAlignment w:val="auto"/>
        <w:rPr>
          <w:sz w:val="22"/>
          <w:szCs w:val="22"/>
          <w:lang w:val="it-IT"/>
        </w:rPr>
      </w:pPr>
      <w:r w:rsidRPr="005969DE">
        <w:rPr>
          <w:sz w:val="22"/>
          <w:szCs w:val="22"/>
          <w:lang w:val="it-IT"/>
        </w:rPr>
        <w:t>_______________________________________________________________________________</w:t>
      </w:r>
    </w:p>
    <w:p w:rsidR="00530BDD" w:rsidRDefault="00530BDD" w:rsidP="00530BDD">
      <w:pPr>
        <w:pStyle w:val="sche3"/>
        <w:spacing w:line="276" w:lineRule="auto"/>
        <w:ind w:left="426" w:hanging="142"/>
        <w:textAlignment w:val="auto"/>
        <w:rPr>
          <w:sz w:val="22"/>
          <w:szCs w:val="22"/>
          <w:lang w:val="it-IT"/>
        </w:rPr>
      </w:pPr>
      <w:r w:rsidRPr="005969DE">
        <w:rPr>
          <w:sz w:val="22"/>
          <w:szCs w:val="22"/>
          <w:lang w:val="it-IT"/>
        </w:rPr>
        <w:tab/>
        <w:t>______________________________________________________________________________</w:t>
      </w:r>
      <w:r>
        <w:rPr>
          <w:sz w:val="22"/>
          <w:szCs w:val="22"/>
          <w:lang w:val="it-IT"/>
        </w:rPr>
        <w:t>_</w:t>
      </w:r>
    </w:p>
    <w:p w:rsidR="00530BDD" w:rsidRPr="005969DE" w:rsidRDefault="00530BDD" w:rsidP="00530BDD">
      <w:pPr>
        <w:pStyle w:val="sche3"/>
        <w:spacing w:line="276" w:lineRule="auto"/>
        <w:ind w:left="426" w:hanging="142"/>
        <w:textAlignment w:val="auto"/>
        <w:rPr>
          <w:sz w:val="22"/>
          <w:szCs w:val="22"/>
          <w:lang w:val="it-IT"/>
        </w:rPr>
      </w:pPr>
      <w:proofErr w:type="gramStart"/>
      <w:r w:rsidRPr="005969DE">
        <w:rPr>
          <w:sz w:val="22"/>
          <w:szCs w:val="22"/>
          <w:lang w:val="it-IT"/>
        </w:rPr>
        <w:t>ed</w:t>
      </w:r>
      <w:proofErr w:type="gramEnd"/>
      <w:r w:rsidRPr="005969DE">
        <w:rPr>
          <w:sz w:val="22"/>
          <w:szCs w:val="22"/>
          <w:lang w:val="it-IT"/>
        </w:rPr>
        <w:t xml:space="preserve"> attesta i seguenti dati (per gli operatori economici con sede in uno stato straniero, indicare i dati di </w:t>
      </w:r>
      <w:r w:rsidRPr="005969DE">
        <w:rPr>
          <w:sz w:val="22"/>
          <w:szCs w:val="22"/>
          <w:lang w:val="it-IT"/>
        </w:rPr>
        <w:lastRenderedPageBreak/>
        <w:t>iscrizione nell’Albo o Lista ufficiale dello Stato di appartenenza):</w:t>
      </w:r>
    </w:p>
    <w:p w:rsidR="00530BDD" w:rsidRPr="005969DE" w:rsidRDefault="00530BDD" w:rsidP="00530BDD">
      <w:pPr>
        <w:pStyle w:val="sche3"/>
        <w:spacing w:line="276" w:lineRule="auto"/>
        <w:ind w:left="426"/>
        <w:textAlignment w:val="auto"/>
        <w:rPr>
          <w:sz w:val="22"/>
          <w:szCs w:val="22"/>
          <w:lang w:val="it-IT"/>
        </w:rPr>
      </w:pPr>
      <w:proofErr w:type="gramStart"/>
      <w:r w:rsidRPr="005969DE">
        <w:rPr>
          <w:sz w:val="22"/>
          <w:szCs w:val="22"/>
          <w:lang w:val="it-IT"/>
        </w:rPr>
        <w:t>numero</w:t>
      </w:r>
      <w:proofErr w:type="gramEnd"/>
      <w:r w:rsidRPr="005969DE">
        <w:rPr>
          <w:sz w:val="22"/>
          <w:szCs w:val="22"/>
          <w:lang w:val="it-IT"/>
        </w:rPr>
        <w:t xml:space="preserve"> di iscrizione __________________________________________________________________</w:t>
      </w:r>
    </w:p>
    <w:p w:rsidR="00530BDD" w:rsidRPr="005969DE" w:rsidRDefault="00530BDD" w:rsidP="00530BDD">
      <w:pPr>
        <w:pStyle w:val="sche3"/>
        <w:spacing w:line="276" w:lineRule="auto"/>
        <w:ind w:left="426"/>
        <w:textAlignment w:val="auto"/>
        <w:rPr>
          <w:sz w:val="22"/>
          <w:szCs w:val="22"/>
          <w:lang w:val="it-IT"/>
        </w:rPr>
      </w:pPr>
      <w:proofErr w:type="gramStart"/>
      <w:r w:rsidRPr="005969DE">
        <w:rPr>
          <w:sz w:val="22"/>
          <w:szCs w:val="22"/>
          <w:lang w:val="it-IT"/>
        </w:rPr>
        <w:t>data</w:t>
      </w:r>
      <w:proofErr w:type="gramEnd"/>
      <w:r w:rsidRPr="005969DE">
        <w:rPr>
          <w:sz w:val="22"/>
          <w:szCs w:val="22"/>
          <w:lang w:val="it-IT"/>
        </w:rPr>
        <w:t xml:space="preserve"> di iscrizione ____________________________________________________________________</w:t>
      </w:r>
    </w:p>
    <w:p w:rsidR="00530BDD" w:rsidRPr="005969DE" w:rsidRDefault="00530BDD" w:rsidP="00530BDD">
      <w:pPr>
        <w:pStyle w:val="sche3"/>
        <w:spacing w:line="276" w:lineRule="auto"/>
        <w:ind w:left="426"/>
        <w:textAlignment w:val="auto"/>
        <w:rPr>
          <w:sz w:val="22"/>
          <w:szCs w:val="22"/>
          <w:lang w:val="it-IT"/>
        </w:rPr>
      </w:pPr>
      <w:proofErr w:type="gramStart"/>
      <w:r w:rsidRPr="005969DE">
        <w:rPr>
          <w:sz w:val="22"/>
          <w:szCs w:val="22"/>
          <w:lang w:val="it-IT"/>
        </w:rPr>
        <w:t>durata</w:t>
      </w:r>
      <w:proofErr w:type="gramEnd"/>
      <w:r w:rsidRPr="005969DE">
        <w:rPr>
          <w:sz w:val="22"/>
          <w:szCs w:val="22"/>
          <w:lang w:val="it-IT"/>
        </w:rPr>
        <w:t xml:space="preserve"> della ditta/data termine __________________________________________________________</w:t>
      </w:r>
    </w:p>
    <w:p w:rsidR="00530BDD" w:rsidRPr="005969DE" w:rsidRDefault="00530BDD" w:rsidP="00530BDD">
      <w:pPr>
        <w:pStyle w:val="sche3"/>
        <w:spacing w:line="276" w:lineRule="auto"/>
        <w:ind w:left="426"/>
        <w:textAlignment w:val="auto"/>
        <w:rPr>
          <w:sz w:val="22"/>
          <w:szCs w:val="22"/>
          <w:lang w:val="it-IT"/>
        </w:rPr>
      </w:pPr>
      <w:proofErr w:type="gramStart"/>
      <w:r w:rsidRPr="005969DE">
        <w:rPr>
          <w:sz w:val="22"/>
          <w:szCs w:val="22"/>
          <w:lang w:val="it-IT"/>
        </w:rPr>
        <w:t>forma</w:t>
      </w:r>
      <w:proofErr w:type="gramEnd"/>
      <w:r w:rsidRPr="005969DE">
        <w:rPr>
          <w:sz w:val="22"/>
          <w:szCs w:val="22"/>
          <w:lang w:val="it-IT"/>
        </w:rPr>
        <w:t xml:space="preserve"> giuridica ______________________________________________________________________</w:t>
      </w:r>
    </w:p>
    <w:p w:rsidR="00530BDD" w:rsidRPr="005969DE" w:rsidRDefault="00530BDD" w:rsidP="00530BDD">
      <w:pPr>
        <w:autoSpaceDE w:val="0"/>
        <w:autoSpaceDN w:val="0"/>
        <w:adjustRightInd w:val="0"/>
        <w:spacing w:line="276" w:lineRule="auto"/>
        <w:ind w:left="426"/>
        <w:jc w:val="both"/>
        <w:rPr>
          <w:sz w:val="22"/>
          <w:szCs w:val="22"/>
          <w:u w:val="single"/>
        </w:rPr>
      </w:pPr>
      <w:proofErr w:type="gramStart"/>
      <w:r w:rsidRPr="005969DE">
        <w:rPr>
          <w:sz w:val="22"/>
          <w:szCs w:val="22"/>
          <w:u w:val="single"/>
        </w:rPr>
        <w:t>per</w:t>
      </w:r>
      <w:proofErr w:type="gramEnd"/>
      <w:r w:rsidRPr="005969DE">
        <w:rPr>
          <w:sz w:val="22"/>
          <w:szCs w:val="22"/>
          <w:u w:val="single"/>
        </w:rPr>
        <w:t xml:space="preserve"> le Cooperative Sociali o Consorzi, indicare l’iscrizione ai rispettivi Albi Regionali: ______________</w:t>
      </w:r>
      <w:r>
        <w:rPr>
          <w:sz w:val="22"/>
          <w:szCs w:val="22"/>
          <w:u w:val="single"/>
        </w:rPr>
        <w:t>__________________</w:t>
      </w:r>
      <w:r w:rsidRPr="005969DE">
        <w:rPr>
          <w:sz w:val="22"/>
          <w:szCs w:val="22"/>
          <w:u w:val="single"/>
        </w:rPr>
        <w:t>_</w:t>
      </w:r>
    </w:p>
    <w:p w:rsidR="00530BDD" w:rsidRPr="005969DE" w:rsidRDefault="00530BDD" w:rsidP="00530BDD">
      <w:pPr>
        <w:autoSpaceDE w:val="0"/>
        <w:autoSpaceDN w:val="0"/>
        <w:adjustRightInd w:val="0"/>
        <w:spacing w:line="276" w:lineRule="auto"/>
        <w:ind w:left="426"/>
        <w:jc w:val="both"/>
        <w:rPr>
          <w:color w:val="000000"/>
          <w:sz w:val="22"/>
          <w:szCs w:val="22"/>
        </w:rPr>
      </w:pPr>
    </w:p>
    <w:p w:rsidR="00530BDD" w:rsidRPr="005969DE" w:rsidRDefault="00530BDD" w:rsidP="00530BDD">
      <w:pPr>
        <w:pStyle w:val="sche3"/>
        <w:numPr>
          <w:ilvl w:val="0"/>
          <w:numId w:val="1"/>
        </w:numPr>
        <w:tabs>
          <w:tab w:val="num" w:pos="360"/>
        </w:tabs>
        <w:spacing w:line="276" w:lineRule="auto"/>
        <w:ind w:left="426"/>
        <w:textAlignment w:val="auto"/>
        <w:rPr>
          <w:sz w:val="22"/>
          <w:szCs w:val="22"/>
          <w:lang w:val="it-IT"/>
        </w:rPr>
      </w:pPr>
      <w:proofErr w:type="gramStart"/>
      <w:r w:rsidRPr="005969DE">
        <w:rPr>
          <w:sz w:val="22"/>
          <w:szCs w:val="22"/>
          <w:lang w:val="it-IT"/>
        </w:rPr>
        <w:t>in</w:t>
      </w:r>
      <w:proofErr w:type="gramEnd"/>
      <w:r w:rsidRPr="005969DE">
        <w:rPr>
          <w:sz w:val="22"/>
          <w:szCs w:val="22"/>
          <w:lang w:val="it-IT"/>
        </w:rPr>
        <w:t xml:space="preserve"> qualità</w:t>
      </w:r>
      <w:r>
        <w:rPr>
          <w:sz w:val="22"/>
          <w:szCs w:val="22"/>
          <w:lang w:val="it-IT"/>
        </w:rPr>
        <w:t xml:space="preserve"> di legale rappresentante dell’</w:t>
      </w:r>
      <w:r w:rsidRPr="005969DE">
        <w:rPr>
          <w:sz w:val="22"/>
          <w:szCs w:val="22"/>
          <w:lang w:val="it-IT"/>
        </w:rPr>
        <w:t xml:space="preserve">operatore economico, assumendosene la piena responsabilità che i titolari, soci, direttori tecnici, amministratori muniti di rappresentanza, soci accomandatari sono i seguenti soggetti (Indicare i nominativi, le qualifiche, le date di nascita e la residenza).  A tal fine si richiama quanto previsto dall’art. 80, comma 3, del D. </w:t>
      </w:r>
      <w:proofErr w:type="spellStart"/>
      <w:r w:rsidRPr="005969DE">
        <w:rPr>
          <w:sz w:val="22"/>
          <w:szCs w:val="22"/>
          <w:lang w:val="it-IT"/>
        </w:rPr>
        <w:t>Lgs</w:t>
      </w:r>
      <w:proofErr w:type="spellEnd"/>
      <w:r w:rsidRPr="005969DE">
        <w:rPr>
          <w:sz w:val="22"/>
          <w:szCs w:val="22"/>
          <w:lang w:val="it-IT"/>
        </w:rPr>
        <w:t>. 50/2016 in ordine ai soggetti muniti di potere</w:t>
      </w:r>
      <w:r w:rsidRPr="005969DE">
        <w:rPr>
          <w:b/>
          <w:bCs/>
          <w:sz w:val="22"/>
          <w:szCs w:val="22"/>
          <w:lang w:val="it-IT"/>
        </w:rPr>
        <w:t xml:space="preserve"> </w:t>
      </w:r>
      <w:r w:rsidRPr="005969DE">
        <w:rPr>
          <w:bCs/>
          <w:sz w:val="22"/>
          <w:szCs w:val="22"/>
          <w:lang w:val="it-IT"/>
        </w:rPr>
        <w:t>di rappresentanza:</w:t>
      </w:r>
    </w:p>
    <w:p w:rsidR="00530BDD" w:rsidRPr="005969DE" w:rsidRDefault="00530BDD" w:rsidP="00530BDD">
      <w:pPr>
        <w:pStyle w:val="sche3"/>
        <w:spacing w:line="276" w:lineRule="auto"/>
        <w:ind w:left="426"/>
        <w:textAlignment w:val="auto"/>
        <w:rPr>
          <w:sz w:val="22"/>
          <w:szCs w:val="22"/>
          <w:lang w:val="it-IT"/>
        </w:rPr>
      </w:pPr>
    </w:p>
    <w:tbl>
      <w:tblPr>
        <w:tblW w:w="0" w:type="auto"/>
        <w:tblInd w:w="41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15"/>
        <w:gridCol w:w="1274"/>
        <w:gridCol w:w="1403"/>
        <w:gridCol w:w="1926"/>
        <w:gridCol w:w="1948"/>
      </w:tblGrid>
      <w:tr w:rsidR="00530BDD" w:rsidRPr="005969DE" w:rsidTr="00AB3FBE">
        <w:tc>
          <w:tcPr>
            <w:tcW w:w="2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BDD" w:rsidRPr="00A94D8D" w:rsidRDefault="00530BDD" w:rsidP="00AB3FBE">
            <w:pPr>
              <w:pStyle w:val="xsche3"/>
              <w:spacing w:line="276" w:lineRule="auto"/>
              <w:jc w:val="center"/>
              <w:rPr>
                <w:rFonts w:ascii="Times New Roman" w:hAnsi="Times New Roman" w:cs="Times New Roman"/>
                <w:sz w:val="18"/>
                <w:szCs w:val="18"/>
              </w:rPr>
            </w:pPr>
            <w:r w:rsidRPr="00A94D8D">
              <w:rPr>
                <w:rFonts w:ascii="Times New Roman" w:hAnsi="Times New Roman" w:cs="Times New Roman"/>
                <w:sz w:val="18"/>
                <w:szCs w:val="18"/>
              </w:rPr>
              <w:t>NOMINATIVO E QUALIFICA</w:t>
            </w:r>
          </w:p>
        </w:tc>
        <w:tc>
          <w:tcPr>
            <w:tcW w:w="12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0BDD" w:rsidRPr="00A94D8D" w:rsidRDefault="00530BDD" w:rsidP="00AB3FBE">
            <w:pPr>
              <w:pStyle w:val="xsche3"/>
              <w:spacing w:line="276" w:lineRule="auto"/>
              <w:jc w:val="center"/>
              <w:rPr>
                <w:rFonts w:ascii="Times New Roman" w:hAnsi="Times New Roman" w:cs="Times New Roman"/>
                <w:sz w:val="18"/>
                <w:szCs w:val="18"/>
              </w:rPr>
            </w:pPr>
            <w:r w:rsidRPr="00A94D8D">
              <w:rPr>
                <w:rFonts w:ascii="Times New Roman" w:hAnsi="Times New Roman" w:cs="Times New Roman"/>
                <w:sz w:val="18"/>
                <w:szCs w:val="18"/>
              </w:rPr>
              <w:t>DATA DI NASCITA</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0BDD" w:rsidRPr="00A94D8D" w:rsidRDefault="00530BDD" w:rsidP="00AB3FBE">
            <w:pPr>
              <w:pStyle w:val="xsche3"/>
              <w:spacing w:line="276" w:lineRule="auto"/>
              <w:jc w:val="center"/>
              <w:rPr>
                <w:rFonts w:ascii="Times New Roman" w:hAnsi="Times New Roman" w:cs="Times New Roman"/>
                <w:sz w:val="18"/>
                <w:szCs w:val="18"/>
              </w:rPr>
            </w:pPr>
            <w:r w:rsidRPr="00A94D8D">
              <w:rPr>
                <w:rFonts w:ascii="Times New Roman" w:hAnsi="Times New Roman" w:cs="Times New Roman"/>
                <w:sz w:val="18"/>
                <w:szCs w:val="18"/>
              </w:rPr>
              <w:t>LUOGO DI NASCITA</w:t>
            </w:r>
          </w:p>
        </w:tc>
        <w:tc>
          <w:tcPr>
            <w:tcW w:w="1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0BDD" w:rsidRPr="00A94D8D" w:rsidRDefault="00530BDD" w:rsidP="00AB3FBE">
            <w:pPr>
              <w:pStyle w:val="xmsobodytextindent"/>
              <w:spacing w:before="0" w:beforeAutospacing="0" w:after="0" w:afterAutospacing="0" w:line="276" w:lineRule="auto"/>
              <w:jc w:val="center"/>
              <w:rPr>
                <w:rFonts w:ascii="Times New Roman" w:eastAsia="Times New Roman" w:hAnsi="Times New Roman" w:cs="Times New Roman"/>
                <w:sz w:val="18"/>
                <w:szCs w:val="18"/>
                <w:lang w:eastAsia="zh-CN"/>
              </w:rPr>
            </w:pPr>
            <w:r w:rsidRPr="00A94D8D">
              <w:rPr>
                <w:rFonts w:ascii="Times New Roman" w:eastAsia="Times New Roman" w:hAnsi="Times New Roman" w:cs="Times New Roman"/>
                <w:sz w:val="18"/>
                <w:szCs w:val="18"/>
                <w:lang w:eastAsia="zh-CN"/>
              </w:rPr>
              <w:t>CODICE FISCALE</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0BDD" w:rsidRPr="00A94D8D" w:rsidRDefault="00530BDD" w:rsidP="00AB3FBE">
            <w:pPr>
              <w:pStyle w:val="xsche3"/>
              <w:spacing w:line="276" w:lineRule="auto"/>
              <w:ind w:left="426"/>
              <w:jc w:val="center"/>
              <w:rPr>
                <w:rFonts w:ascii="Times New Roman" w:hAnsi="Times New Roman" w:cs="Times New Roman"/>
                <w:sz w:val="18"/>
                <w:szCs w:val="18"/>
              </w:rPr>
            </w:pPr>
            <w:r w:rsidRPr="00A94D8D">
              <w:rPr>
                <w:rFonts w:ascii="Times New Roman" w:hAnsi="Times New Roman" w:cs="Times New Roman"/>
                <w:sz w:val="18"/>
                <w:szCs w:val="18"/>
              </w:rPr>
              <w:t>RESIDENZA</w:t>
            </w:r>
          </w:p>
        </w:tc>
      </w:tr>
      <w:tr w:rsidR="00530BDD" w:rsidRPr="005969DE" w:rsidTr="00AB3FBE">
        <w:trPr>
          <w:trHeight w:hRule="exact" w:val="567"/>
        </w:trPr>
        <w:tc>
          <w:tcPr>
            <w:tcW w:w="26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926"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msobodytextindent"/>
              <w:spacing w:before="240" w:beforeAutospacing="0" w:after="0" w:afterAutospacing="0" w:line="276" w:lineRule="auto"/>
              <w:ind w:left="426" w:hanging="360"/>
              <w:jc w:val="both"/>
              <w:rPr>
                <w:rFonts w:ascii="Times New Roman" w:eastAsia="Times New Roman" w:hAnsi="Times New Roman" w:cs="Times New Roman"/>
                <w:sz w:val="22"/>
                <w:szCs w:val="22"/>
                <w:lang w:eastAsia="zh-CN"/>
              </w:rPr>
            </w:pPr>
            <w:r w:rsidRPr="005969DE">
              <w:rPr>
                <w:rFonts w:ascii="Times New Roman" w:eastAsia="Times New Roman" w:hAnsi="Times New Roman" w:cs="Times New Roman"/>
                <w:sz w:val="22"/>
                <w:szCs w:val="22"/>
                <w:lang w:eastAsia="zh-CN"/>
              </w:rPr>
              <w:t> </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r>
      <w:tr w:rsidR="00530BDD" w:rsidRPr="005969DE" w:rsidTr="00AB3FBE">
        <w:trPr>
          <w:trHeight w:hRule="exact" w:val="567"/>
        </w:trPr>
        <w:tc>
          <w:tcPr>
            <w:tcW w:w="26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926"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msobodytextindent"/>
              <w:spacing w:before="240" w:beforeAutospacing="0" w:after="0" w:afterAutospacing="0" w:line="276" w:lineRule="auto"/>
              <w:ind w:left="426" w:hanging="360"/>
              <w:jc w:val="both"/>
              <w:rPr>
                <w:rFonts w:ascii="Times New Roman" w:eastAsia="Times New Roman" w:hAnsi="Times New Roman" w:cs="Times New Roman"/>
                <w:sz w:val="22"/>
                <w:szCs w:val="22"/>
                <w:lang w:eastAsia="zh-CN"/>
              </w:rPr>
            </w:pPr>
            <w:r w:rsidRPr="005969DE">
              <w:rPr>
                <w:rFonts w:ascii="Times New Roman" w:eastAsia="Times New Roman" w:hAnsi="Times New Roman" w:cs="Times New Roman"/>
                <w:sz w:val="22"/>
                <w:szCs w:val="22"/>
                <w:lang w:eastAsia="zh-CN"/>
              </w:rPr>
              <w:t> </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r>
      <w:tr w:rsidR="00530BDD" w:rsidRPr="005969DE" w:rsidTr="00AB3FBE">
        <w:trPr>
          <w:trHeight w:hRule="exact" w:val="567"/>
        </w:trPr>
        <w:tc>
          <w:tcPr>
            <w:tcW w:w="26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926"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msobodytextindent"/>
              <w:spacing w:before="240" w:beforeAutospacing="0" w:after="0" w:afterAutospacing="0" w:line="276" w:lineRule="auto"/>
              <w:ind w:left="426" w:hanging="360"/>
              <w:jc w:val="both"/>
              <w:rPr>
                <w:rFonts w:ascii="Times New Roman" w:eastAsia="Times New Roman" w:hAnsi="Times New Roman" w:cs="Times New Roman"/>
                <w:sz w:val="22"/>
                <w:szCs w:val="22"/>
                <w:lang w:eastAsia="zh-CN"/>
              </w:rPr>
            </w:pPr>
            <w:r w:rsidRPr="005969DE">
              <w:rPr>
                <w:rFonts w:ascii="Times New Roman" w:eastAsia="Times New Roman" w:hAnsi="Times New Roman" w:cs="Times New Roman"/>
                <w:sz w:val="22"/>
                <w:szCs w:val="22"/>
                <w:lang w:eastAsia="zh-CN"/>
              </w:rPr>
              <w:t> </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r>
    </w:tbl>
    <w:p w:rsidR="00530BDD" w:rsidRPr="005969DE" w:rsidRDefault="00530BDD" w:rsidP="00530BDD">
      <w:pPr>
        <w:pStyle w:val="xmsobodytextindent"/>
        <w:spacing w:before="0" w:beforeAutospacing="0" w:after="0" w:afterAutospacing="0" w:line="276" w:lineRule="auto"/>
        <w:ind w:left="426"/>
        <w:jc w:val="both"/>
        <w:rPr>
          <w:rFonts w:ascii="Times New Roman" w:hAnsi="Times New Roman" w:cs="Times New Roman"/>
          <w:sz w:val="22"/>
          <w:szCs w:val="22"/>
        </w:rPr>
      </w:pPr>
    </w:p>
    <w:p w:rsidR="00530BDD" w:rsidRPr="005969DE" w:rsidRDefault="00530BDD" w:rsidP="00530BDD">
      <w:pPr>
        <w:pStyle w:val="xmsobodytextindent"/>
        <w:spacing w:before="0" w:beforeAutospacing="0" w:after="0" w:afterAutospacing="0" w:line="276" w:lineRule="auto"/>
        <w:ind w:left="426"/>
        <w:jc w:val="both"/>
        <w:rPr>
          <w:rFonts w:ascii="Times New Roman" w:hAnsi="Times New Roman" w:cs="Times New Roman"/>
          <w:sz w:val="22"/>
          <w:szCs w:val="22"/>
        </w:rPr>
      </w:pPr>
      <w:proofErr w:type="gramStart"/>
      <w:r w:rsidRPr="005969DE">
        <w:rPr>
          <w:rFonts w:ascii="Times New Roman" w:hAnsi="Times New Roman" w:cs="Times New Roman"/>
          <w:sz w:val="22"/>
          <w:szCs w:val="22"/>
        </w:rPr>
        <w:t>e</w:t>
      </w:r>
      <w:proofErr w:type="gramEnd"/>
      <w:r w:rsidRPr="005969DE">
        <w:rPr>
          <w:rFonts w:ascii="Times New Roman" w:hAnsi="Times New Roman" w:cs="Times New Roman"/>
          <w:sz w:val="22"/>
          <w:szCs w:val="22"/>
        </w:rPr>
        <w:t xml:space="preserve"> che nei loro confronti, per quanto a mia conoscenza, non sussiste alcuna delle cause di esclusione di cui all’art. 80 comma 1 ovvero che nei loro confronti sussistono cause di esclusione di cui all’art. 80, comma 1,  ma, per quanto concerne  la operatore economico ha espresso la completa dissociazione della condotta penalmente rilevante (indicare in una dichiarazione separata sia le cause di esclusione che i comportamento dissociativi assunti dalla operatore economico);</w:t>
      </w:r>
    </w:p>
    <w:p w:rsidR="00530BDD" w:rsidRPr="005969DE" w:rsidRDefault="00530BDD" w:rsidP="00530BDD">
      <w:pPr>
        <w:pStyle w:val="xmsobodytextindent"/>
        <w:spacing w:before="0" w:beforeAutospacing="0" w:after="0" w:afterAutospacing="0" w:line="276" w:lineRule="auto"/>
        <w:ind w:left="426"/>
        <w:jc w:val="both"/>
        <w:rPr>
          <w:rFonts w:ascii="Times New Roman" w:hAnsi="Times New Roman" w:cs="Times New Roman"/>
          <w:sz w:val="22"/>
          <w:szCs w:val="22"/>
        </w:rPr>
      </w:pPr>
    </w:p>
    <w:p w:rsidR="00530BDD" w:rsidRPr="005969DE" w:rsidRDefault="00530BDD" w:rsidP="00530BDD">
      <w:pPr>
        <w:pStyle w:val="xmsobodytextindent"/>
        <w:numPr>
          <w:ilvl w:val="0"/>
          <w:numId w:val="1"/>
        </w:numPr>
        <w:tabs>
          <w:tab w:val="num" w:pos="360"/>
        </w:tabs>
        <w:spacing w:before="0" w:beforeAutospacing="0" w:after="0" w:afterAutospacing="0" w:line="276" w:lineRule="auto"/>
        <w:ind w:left="426"/>
        <w:jc w:val="both"/>
        <w:rPr>
          <w:rFonts w:ascii="Times New Roman" w:hAnsi="Times New Roman" w:cs="Times New Roman"/>
          <w:sz w:val="22"/>
          <w:szCs w:val="22"/>
        </w:rPr>
      </w:pPr>
      <w:proofErr w:type="gramStart"/>
      <w:r w:rsidRPr="005969DE">
        <w:rPr>
          <w:rFonts w:ascii="Times New Roman" w:hAnsi="Times New Roman" w:cs="Times New Roman"/>
          <w:sz w:val="22"/>
          <w:szCs w:val="22"/>
        </w:rPr>
        <w:t>in</w:t>
      </w:r>
      <w:proofErr w:type="gramEnd"/>
      <w:r w:rsidRPr="005969DE">
        <w:rPr>
          <w:rFonts w:ascii="Times New Roman" w:hAnsi="Times New Roman" w:cs="Times New Roman"/>
          <w:sz w:val="22"/>
          <w:szCs w:val="22"/>
        </w:rPr>
        <w:t xml:space="preserve"> qualità di legale rappresentante dell’Impresa, assumendosene la piena responsabilità:</w:t>
      </w:r>
    </w:p>
    <w:p w:rsidR="00530BDD" w:rsidRPr="005969DE" w:rsidRDefault="00530BDD" w:rsidP="00530BDD">
      <w:pPr>
        <w:pStyle w:val="xmsobodytextindent"/>
        <w:numPr>
          <w:ilvl w:val="0"/>
          <w:numId w:val="3"/>
        </w:numPr>
        <w:spacing w:before="0" w:beforeAutospacing="0" w:after="0" w:afterAutospacing="0" w:line="276" w:lineRule="auto"/>
        <w:ind w:left="426"/>
        <w:jc w:val="both"/>
        <w:rPr>
          <w:rFonts w:ascii="Times New Roman" w:hAnsi="Times New Roman" w:cs="Times New Roman"/>
          <w:sz w:val="22"/>
          <w:szCs w:val="22"/>
        </w:rPr>
      </w:pPr>
      <w:proofErr w:type="gramStart"/>
      <w:r w:rsidRPr="005969DE">
        <w:rPr>
          <w:rFonts w:ascii="Times New Roman" w:hAnsi="Times New Roman" w:cs="Times New Roman"/>
          <w:sz w:val="22"/>
          <w:szCs w:val="22"/>
        </w:rPr>
        <w:t>che</w:t>
      </w:r>
      <w:proofErr w:type="gramEnd"/>
      <w:r w:rsidRPr="005969DE">
        <w:rPr>
          <w:rFonts w:ascii="Times New Roman" w:hAnsi="Times New Roman" w:cs="Times New Roman"/>
          <w:sz w:val="22"/>
          <w:szCs w:val="22"/>
        </w:rPr>
        <w:t xml:space="preserve"> nell’anno antecedente la pubblicazione del presente avviso, non esistono soggetti – come indicati all’art. 80 comma 3 - cessati dalla carica.</w:t>
      </w:r>
    </w:p>
    <w:p w:rsidR="00530BDD" w:rsidRPr="005969DE" w:rsidRDefault="00530BDD" w:rsidP="00530BDD">
      <w:pPr>
        <w:pStyle w:val="xsche3"/>
        <w:spacing w:before="0" w:beforeAutospacing="0" w:after="0" w:afterAutospacing="0" w:line="276" w:lineRule="auto"/>
        <w:ind w:left="426"/>
        <w:jc w:val="both"/>
        <w:rPr>
          <w:rFonts w:ascii="Times New Roman" w:hAnsi="Times New Roman" w:cs="Times New Roman"/>
          <w:sz w:val="22"/>
          <w:szCs w:val="22"/>
        </w:rPr>
      </w:pPr>
      <w:proofErr w:type="gramStart"/>
      <w:r w:rsidRPr="005969DE">
        <w:rPr>
          <w:rFonts w:ascii="Times New Roman" w:hAnsi="Times New Roman" w:cs="Times New Roman"/>
          <w:i/>
          <w:iCs/>
          <w:spacing w:val="-2"/>
          <w:sz w:val="22"/>
          <w:szCs w:val="22"/>
        </w:rPr>
        <w:t>ovvero</w:t>
      </w:r>
      <w:proofErr w:type="gramEnd"/>
      <w:r w:rsidRPr="005969DE">
        <w:rPr>
          <w:rFonts w:ascii="Times New Roman" w:hAnsi="Times New Roman" w:cs="Times New Roman"/>
          <w:i/>
          <w:iCs/>
          <w:spacing w:val="-2"/>
          <w:sz w:val="22"/>
          <w:szCs w:val="22"/>
        </w:rPr>
        <w:t xml:space="preserve"> (barrare la voce che interessa)</w:t>
      </w:r>
    </w:p>
    <w:p w:rsidR="00530BDD" w:rsidRPr="005969DE" w:rsidRDefault="00530BDD" w:rsidP="00530BDD">
      <w:pPr>
        <w:pStyle w:val="xmsobodytextindent"/>
        <w:numPr>
          <w:ilvl w:val="0"/>
          <w:numId w:val="2"/>
        </w:numPr>
        <w:tabs>
          <w:tab w:val="clear" w:pos="1740"/>
        </w:tabs>
        <w:spacing w:before="0" w:beforeAutospacing="0" w:after="0" w:afterAutospacing="0" w:line="276" w:lineRule="auto"/>
        <w:ind w:left="426" w:hanging="425"/>
        <w:jc w:val="both"/>
        <w:rPr>
          <w:rFonts w:ascii="Times New Roman" w:hAnsi="Times New Roman" w:cs="Times New Roman"/>
          <w:sz w:val="22"/>
          <w:szCs w:val="22"/>
        </w:rPr>
      </w:pPr>
      <w:proofErr w:type="gramStart"/>
      <w:r w:rsidRPr="005969DE">
        <w:rPr>
          <w:rFonts w:ascii="Times New Roman" w:hAnsi="Times New Roman" w:cs="Times New Roman"/>
          <w:sz w:val="22"/>
          <w:szCs w:val="22"/>
        </w:rPr>
        <w:t>che</w:t>
      </w:r>
      <w:proofErr w:type="gramEnd"/>
      <w:r w:rsidRPr="005969DE">
        <w:rPr>
          <w:rFonts w:ascii="Times New Roman" w:hAnsi="Times New Roman" w:cs="Times New Roman"/>
          <w:sz w:val="22"/>
          <w:szCs w:val="22"/>
        </w:rPr>
        <w:t xml:space="preserve"> nell’anno antecedente la pubblicazione presente avviso, sono cessati dalla carica i seguenti signori (indicare i nominativi, le qualifiche, le date di nascita , la residenza e la data di cessazione):</w:t>
      </w:r>
    </w:p>
    <w:tbl>
      <w:tblPr>
        <w:tblW w:w="0" w:type="auto"/>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59"/>
        <w:gridCol w:w="1274"/>
        <w:gridCol w:w="1403"/>
        <w:gridCol w:w="1924"/>
        <w:gridCol w:w="1947"/>
      </w:tblGrid>
      <w:tr w:rsidR="00530BDD" w:rsidRPr="005969DE" w:rsidTr="00AB3FBE">
        <w:tc>
          <w:tcPr>
            <w:tcW w:w="2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BDD" w:rsidRPr="00A94D8D" w:rsidRDefault="00530BDD" w:rsidP="00AB3FBE">
            <w:pPr>
              <w:pStyle w:val="xsche3"/>
              <w:spacing w:line="276" w:lineRule="auto"/>
              <w:jc w:val="center"/>
              <w:rPr>
                <w:rFonts w:ascii="Times New Roman" w:hAnsi="Times New Roman" w:cs="Times New Roman"/>
                <w:sz w:val="18"/>
                <w:szCs w:val="18"/>
              </w:rPr>
            </w:pPr>
            <w:r w:rsidRPr="00A94D8D">
              <w:rPr>
                <w:rFonts w:ascii="Times New Roman" w:hAnsi="Times New Roman" w:cs="Times New Roman"/>
                <w:sz w:val="18"/>
                <w:szCs w:val="18"/>
              </w:rPr>
              <w:t>NOMINATIVO E QUALIFICA</w:t>
            </w:r>
          </w:p>
        </w:tc>
        <w:tc>
          <w:tcPr>
            <w:tcW w:w="12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0BDD" w:rsidRPr="00A94D8D" w:rsidRDefault="00530BDD" w:rsidP="00AB3FBE">
            <w:pPr>
              <w:pStyle w:val="xsche3"/>
              <w:spacing w:line="276" w:lineRule="auto"/>
              <w:jc w:val="center"/>
              <w:rPr>
                <w:rFonts w:ascii="Times New Roman" w:hAnsi="Times New Roman" w:cs="Times New Roman"/>
                <w:sz w:val="18"/>
                <w:szCs w:val="18"/>
              </w:rPr>
            </w:pPr>
            <w:r w:rsidRPr="00A94D8D">
              <w:rPr>
                <w:rFonts w:ascii="Times New Roman" w:hAnsi="Times New Roman" w:cs="Times New Roman"/>
                <w:sz w:val="18"/>
                <w:szCs w:val="18"/>
              </w:rPr>
              <w:t>DATA DI NASCITA</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0BDD" w:rsidRPr="00A94D8D" w:rsidRDefault="00530BDD" w:rsidP="00AB3FBE">
            <w:pPr>
              <w:pStyle w:val="xsche3"/>
              <w:spacing w:line="276" w:lineRule="auto"/>
              <w:jc w:val="center"/>
              <w:rPr>
                <w:rFonts w:ascii="Times New Roman" w:hAnsi="Times New Roman" w:cs="Times New Roman"/>
                <w:sz w:val="18"/>
                <w:szCs w:val="18"/>
              </w:rPr>
            </w:pPr>
            <w:r w:rsidRPr="00A94D8D">
              <w:rPr>
                <w:rFonts w:ascii="Times New Roman" w:hAnsi="Times New Roman" w:cs="Times New Roman"/>
                <w:sz w:val="18"/>
                <w:szCs w:val="18"/>
              </w:rPr>
              <w:t>LUOGO DI NASCITA</w:t>
            </w:r>
          </w:p>
        </w:tc>
        <w:tc>
          <w:tcPr>
            <w:tcW w:w="19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0BDD" w:rsidRPr="00A94D8D" w:rsidRDefault="00530BDD" w:rsidP="00AB3FBE">
            <w:pPr>
              <w:pStyle w:val="xmsobodytextindent"/>
              <w:spacing w:before="0" w:beforeAutospacing="0" w:after="0" w:afterAutospacing="0" w:line="276" w:lineRule="auto"/>
              <w:jc w:val="center"/>
              <w:rPr>
                <w:rFonts w:ascii="Times New Roman" w:eastAsia="Times New Roman" w:hAnsi="Times New Roman" w:cs="Times New Roman"/>
                <w:sz w:val="18"/>
                <w:szCs w:val="18"/>
                <w:lang w:eastAsia="zh-CN"/>
              </w:rPr>
            </w:pPr>
            <w:r w:rsidRPr="00A94D8D">
              <w:rPr>
                <w:rFonts w:ascii="Times New Roman" w:eastAsia="Times New Roman" w:hAnsi="Times New Roman" w:cs="Times New Roman"/>
                <w:sz w:val="18"/>
                <w:szCs w:val="18"/>
                <w:lang w:eastAsia="zh-CN"/>
              </w:rPr>
              <w:t>CODICE FISCALE</w:t>
            </w:r>
          </w:p>
        </w:tc>
        <w:tc>
          <w:tcPr>
            <w:tcW w:w="19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0BDD" w:rsidRPr="00A94D8D" w:rsidRDefault="00530BDD" w:rsidP="00AB3FBE">
            <w:pPr>
              <w:pStyle w:val="xsche3"/>
              <w:spacing w:line="276" w:lineRule="auto"/>
              <w:ind w:left="426"/>
              <w:jc w:val="center"/>
              <w:rPr>
                <w:rFonts w:ascii="Times New Roman" w:hAnsi="Times New Roman" w:cs="Times New Roman"/>
                <w:sz w:val="18"/>
                <w:szCs w:val="18"/>
              </w:rPr>
            </w:pPr>
            <w:r w:rsidRPr="00A94D8D">
              <w:rPr>
                <w:rFonts w:ascii="Times New Roman" w:hAnsi="Times New Roman" w:cs="Times New Roman"/>
                <w:sz w:val="18"/>
                <w:szCs w:val="18"/>
              </w:rPr>
              <w:t>RESIDENZA</w:t>
            </w:r>
          </w:p>
        </w:tc>
      </w:tr>
      <w:tr w:rsidR="00530BDD" w:rsidRPr="005969DE" w:rsidTr="00AB3FBE">
        <w:trPr>
          <w:trHeight w:hRule="exact" w:val="567"/>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530BDD" w:rsidRDefault="00530BDD" w:rsidP="00AB3FBE">
            <w:pPr>
              <w:pStyle w:val="xsche3"/>
              <w:spacing w:line="276" w:lineRule="auto"/>
              <w:ind w:left="426"/>
              <w:jc w:val="both"/>
              <w:rPr>
                <w:rFonts w:ascii="Times New Roman" w:hAnsi="Times New Roman" w:cs="Times New Roman"/>
                <w:sz w:val="22"/>
                <w:szCs w:val="22"/>
              </w:rPr>
            </w:pPr>
          </w:p>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947"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r>
      <w:tr w:rsidR="00530BDD" w:rsidRPr="005969DE" w:rsidTr="00AB3FBE">
        <w:trPr>
          <w:trHeight w:hRule="exact" w:val="567"/>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530BDD" w:rsidRDefault="00530BDD" w:rsidP="00AB3FBE">
            <w:pPr>
              <w:pStyle w:val="xsche3"/>
              <w:spacing w:line="276" w:lineRule="auto"/>
              <w:ind w:left="426"/>
              <w:jc w:val="both"/>
              <w:rPr>
                <w:rFonts w:ascii="Times New Roman" w:hAnsi="Times New Roman" w:cs="Times New Roman"/>
                <w:sz w:val="22"/>
                <w:szCs w:val="22"/>
              </w:rPr>
            </w:pPr>
          </w:p>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947"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r>
      <w:tr w:rsidR="00530BDD" w:rsidRPr="005969DE" w:rsidTr="00AB3FBE">
        <w:trPr>
          <w:trHeight w:hRule="exact" w:val="567"/>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530BDD" w:rsidRDefault="00530BDD" w:rsidP="00AB3FBE">
            <w:pPr>
              <w:pStyle w:val="xsche3"/>
              <w:spacing w:line="276" w:lineRule="auto"/>
              <w:ind w:left="426"/>
              <w:jc w:val="both"/>
              <w:rPr>
                <w:rFonts w:ascii="Times New Roman" w:hAnsi="Times New Roman" w:cs="Times New Roman"/>
                <w:sz w:val="22"/>
                <w:szCs w:val="22"/>
              </w:rPr>
            </w:pPr>
          </w:p>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c>
          <w:tcPr>
            <w:tcW w:w="1947" w:type="dxa"/>
            <w:tcBorders>
              <w:top w:val="nil"/>
              <w:left w:val="nil"/>
              <w:bottom w:val="single" w:sz="8" w:space="0" w:color="auto"/>
              <w:right w:val="single" w:sz="8" w:space="0" w:color="auto"/>
            </w:tcBorders>
            <w:tcMar>
              <w:top w:w="0" w:type="dxa"/>
              <w:left w:w="108" w:type="dxa"/>
              <w:bottom w:w="0" w:type="dxa"/>
              <w:right w:w="108" w:type="dxa"/>
            </w:tcMar>
          </w:tcPr>
          <w:p w:rsidR="00530BDD" w:rsidRPr="005969DE" w:rsidRDefault="00530BDD" w:rsidP="00AB3FBE">
            <w:pPr>
              <w:pStyle w:val="xsche3"/>
              <w:spacing w:line="276" w:lineRule="auto"/>
              <w:ind w:left="426"/>
              <w:jc w:val="both"/>
              <w:rPr>
                <w:rFonts w:ascii="Times New Roman" w:hAnsi="Times New Roman" w:cs="Times New Roman"/>
                <w:sz w:val="22"/>
                <w:szCs w:val="22"/>
              </w:rPr>
            </w:pPr>
            <w:r w:rsidRPr="005969DE">
              <w:rPr>
                <w:rFonts w:ascii="Times New Roman" w:hAnsi="Times New Roman" w:cs="Times New Roman"/>
                <w:sz w:val="22"/>
                <w:szCs w:val="22"/>
              </w:rPr>
              <w:t> </w:t>
            </w:r>
          </w:p>
        </w:tc>
      </w:tr>
    </w:tbl>
    <w:p w:rsidR="00530BDD" w:rsidRPr="005969DE" w:rsidRDefault="00530BDD" w:rsidP="00530BDD">
      <w:pPr>
        <w:pStyle w:val="xmsobodytextindent"/>
        <w:spacing w:after="0" w:afterAutospacing="0" w:line="276" w:lineRule="auto"/>
        <w:ind w:left="426"/>
        <w:jc w:val="both"/>
        <w:rPr>
          <w:rFonts w:ascii="Times New Roman" w:hAnsi="Times New Roman" w:cs="Times New Roman"/>
          <w:sz w:val="22"/>
          <w:szCs w:val="22"/>
        </w:rPr>
      </w:pPr>
      <w:proofErr w:type="gramStart"/>
      <w:r w:rsidRPr="005969DE">
        <w:rPr>
          <w:rFonts w:ascii="Times New Roman" w:hAnsi="Times New Roman" w:cs="Times New Roman"/>
          <w:sz w:val="22"/>
          <w:szCs w:val="22"/>
        </w:rPr>
        <w:t>e</w:t>
      </w:r>
      <w:proofErr w:type="gramEnd"/>
      <w:r w:rsidRPr="005969DE">
        <w:rPr>
          <w:rFonts w:ascii="Times New Roman" w:hAnsi="Times New Roman" w:cs="Times New Roman"/>
          <w:sz w:val="22"/>
          <w:szCs w:val="22"/>
        </w:rPr>
        <w:t xml:space="preserve"> che nei loro confronti, per quanto a mia conoscenza, non sussiste alcuna delle cause di esclusione di cui all’art. 80, comma 1 del D. </w:t>
      </w:r>
      <w:proofErr w:type="spellStart"/>
      <w:r w:rsidRPr="005969DE">
        <w:rPr>
          <w:rFonts w:ascii="Times New Roman" w:hAnsi="Times New Roman" w:cs="Times New Roman"/>
          <w:sz w:val="22"/>
          <w:szCs w:val="22"/>
        </w:rPr>
        <w:t>Lgs</w:t>
      </w:r>
      <w:proofErr w:type="spellEnd"/>
      <w:r w:rsidRPr="005969DE">
        <w:rPr>
          <w:rFonts w:ascii="Times New Roman" w:hAnsi="Times New Roman" w:cs="Times New Roman"/>
          <w:sz w:val="22"/>
          <w:szCs w:val="22"/>
        </w:rPr>
        <w:t>. 50/</w:t>
      </w:r>
      <w:proofErr w:type="gramStart"/>
      <w:r w:rsidRPr="005969DE">
        <w:rPr>
          <w:rFonts w:ascii="Times New Roman" w:hAnsi="Times New Roman" w:cs="Times New Roman"/>
          <w:sz w:val="22"/>
          <w:szCs w:val="22"/>
        </w:rPr>
        <w:t>2016  ovvero</w:t>
      </w:r>
      <w:proofErr w:type="gramEnd"/>
      <w:r w:rsidRPr="005969DE">
        <w:rPr>
          <w:rFonts w:ascii="Times New Roman" w:hAnsi="Times New Roman" w:cs="Times New Roman"/>
          <w:sz w:val="22"/>
          <w:szCs w:val="22"/>
        </w:rPr>
        <w:t xml:space="preserve"> che nei loro confronti sussistono cause di esclusione di cui all’art. 80, comma 1 del D. </w:t>
      </w:r>
      <w:proofErr w:type="spellStart"/>
      <w:r w:rsidRPr="005969DE">
        <w:rPr>
          <w:rFonts w:ascii="Times New Roman" w:hAnsi="Times New Roman" w:cs="Times New Roman"/>
          <w:sz w:val="22"/>
          <w:szCs w:val="22"/>
        </w:rPr>
        <w:t>Lgs</w:t>
      </w:r>
      <w:proofErr w:type="spellEnd"/>
      <w:r w:rsidRPr="005969DE">
        <w:rPr>
          <w:rFonts w:ascii="Times New Roman" w:hAnsi="Times New Roman" w:cs="Times New Roman"/>
          <w:sz w:val="22"/>
          <w:szCs w:val="22"/>
        </w:rPr>
        <w:t xml:space="preserve">. 50/2016, ma, per quanto </w:t>
      </w:r>
      <w:proofErr w:type="gramStart"/>
      <w:r w:rsidRPr="005969DE">
        <w:rPr>
          <w:rFonts w:ascii="Times New Roman" w:hAnsi="Times New Roman" w:cs="Times New Roman"/>
          <w:sz w:val="22"/>
          <w:szCs w:val="22"/>
        </w:rPr>
        <w:t>concerne  l</w:t>
      </w:r>
      <w:r>
        <w:rPr>
          <w:rFonts w:ascii="Times New Roman" w:hAnsi="Times New Roman" w:cs="Times New Roman"/>
          <w:sz w:val="22"/>
          <w:szCs w:val="22"/>
        </w:rPr>
        <w:t>’</w:t>
      </w:r>
      <w:r w:rsidRPr="005969DE">
        <w:rPr>
          <w:rFonts w:ascii="Times New Roman" w:hAnsi="Times New Roman" w:cs="Times New Roman"/>
          <w:sz w:val="22"/>
          <w:szCs w:val="22"/>
        </w:rPr>
        <w:t>operatore</w:t>
      </w:r>
      <w:proofErr w:type="gramEnd"/>
      <w:r w:rsidRPr="005969DE">
        <w:rPr>
          <w:rFonts w:ascii="Times New Roman" w:hAnsi="Times New Roman" w:cs="Times New Roman"/>
          <w:sz w:val="22"/>
          <w:szCs w:val="22"/>
        </w:rPr>
        <w:t xml:space="preserve"> economico ha espresso la completa dissociazione della condotta penalmente rilevante (indicare in una dichiarazione separata sia le cause di esclusione che i comportamento dissociativi assunti dalla operatore economico);</w:t>
      </w:r>
    </w:p>
    <w:p w:rsidR="00530BDD" w:rsidRPr="005969DE" w:rsidRDefault="00530BDD" w:rsidP="00530BDD">
      <w:pPr>
        <w:autoSpaceDE w:val="0"/>
        <w:autoSpaceDN w:val="0"/>
        <w:adjustRightInd w:val="0"/>
        <w:spacing w:line="276" w:lineRule="auto"/>
        <w:ind w:left="426"/>
        <w:jc w:val="both"/>
        <w:rPr>
          <w:color w:val="000000"/>
          <w:sz w:val="22"/>
          <w:szCs w:val="22"/>
        </w:rPr>
      </w:pPr>
    </w:p>
    <w:p w:rsidR="00530BDD" w:rsidRPr="005969DE" w:rsidRDefault="00530BDD" w:rsidP="00530BDD">
      <w:pPr>
        <w:numPr>
          <w:ilvl w:val="0"/>
          <w:numId w:val="1"/>
        </w:numPr>
        <w:tabs>
          <w:tab w:val="clear" w:pos="720"/>
          <w:tab w:val="num" w:pos="360"/>
        </w:tabs>
        <w:autoSpaceDE w:val="0"/>
        <w:autoSpaceDN w:val="0"/>
        <w:adjustRightInd w:val="0"/>
        <w:spacing w:line="276" w:lineRule="auto"/>
        <w:ind w:left="426"/>
        <w:jc w:val="both"/>
        <w:rPr>
          <w:color w:val="000000"/>
          <w:sz w:val="22"/>
          <w:szCs w:val="22"/>
        </w:rPr>
      </w:pPr>
      <w:proofErr w:type="gramStart"/>
      <w:r w:rsidRPr="005969DE">
        <w:rPr>
          <w:color w:val="000000"/>
          <w:sz w:val="22"/>
          <w:szCs w:val="22"/>
        </w:rPr>
        <w:t>di</w:t>
      </w:r>
      <w:proofErr w:type="gramEnd"/>
      <w:r w:rsidRPr="005969DE">
        <w:rPr>
          <w:color w:val="000000"/>
          <w:sz w:val="22"/>
          <w:szCs w:val="22"/>
        </w:rPr>
        <w:t xml:space="preserve"> </w:t>
      </w:r>
      <w:r w:rsidRPr="005969DE">
        <w:rPr>
          <w:sz w:val="22"/>
          <w:szCs w:val="22"/>
        </w:rPr>
        <w:t>possedere un fatturato globale minimo nell’ultimo triennio (201</w:t>
      </w:r>
      <w:r>
        <w:rPr>
          <w:sz w:val="22"/>
          <w:szCs w:val="22"/>
        </w:rPr>
        <w:t>5</w:t>
      </w:r>
      <w:r w:rsidRPr="005969DE">
        <w:rPr>
          <w:sz w:val="22"/>
          <w:szCs w:val="22"/>
        </w:rPr>
        <w:t>-201</w:t>
      </w:r>
      <w:r>
        <w:rPr>
          <w:sz w:val="22"/>
          <w:szCs w:val="22"/>
        </w:rPr>
        <w:t>6</w:t>
      </w:r>
      <w:r w:rsidRPr="005969DE">
        <w:rPr>
          <w:sz w:val="22"/>
          <w:szCs w:val="22"/>
        </w:rPr>
        <w:t>-201</w:t>
      </w:r>
      <w:r>
        <w:rPr>
          <w:sz w:val="22"/>
          <w:szCs w:val="22"/>
        </w:rPr>
        <w:t>7</w:t>
      </w:r>
      <w:r w:rsidRPr="005969DE">
        <w:rPr>
          <w:sz w:val="22"/>
          <w:szCs w:val="22"/>
        </w:rPr>
        <w:t xml:space="preserve">) </w:t>
      </w:r>
      <w:r>
        <w:rPr>
          <w:sz w:val="22"/>
          <w:szCs w:val="22"/>
        </w:rPr>
        <w:t>pari a ……………………………………… (al netto dell’IVA) e nello specifico:</w:t>
      </w:r>
      <w:r w:rsidRPr="005969DE">
        <w:rPr>
          <w:sz w:val="22"/>
          <w:szCs w:val="22"/>
        </w:rPr>
        <w:t xml:space="preserve"> </w:t>
      </w:r>
    </w:p>
    <w:p w:rsidR="00530BDD" w:rsidRPr="005969DE" w:rsidRDefault="00530BDD" w:rsidP="00530BDD">
      <w:pPr>
        <w:autoSpaceDE w:val="0"/>
        <w:autoSpaceDN w:val="0"/>
        <w:adjustRightInd w:val="0"/>
        <w:spacing w:line="276" w:lineRule="auto"/>
        <w:ind w:left="426"/>
        <w:jc w:val="both"/>
        <w:rPr>
          <w:sz w:val="22"/>
          <w:szCs w:val="22"/>
        </w:rP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3261"/>
      </w:tblGrid>
      <w:tr w:rsidR="00530BDD" w:rsidRPr="005969DE" w:rsidTr="00AB3FBE">
        <w:tc>
          <w:tcPr>
            <w:tcW w:w="3433" w:type="dxa"/>
          </w:tcPr>
          <w:p w:rsidR="00530BDD" w:rsidRPr="005969DE" w:rsidRDefault="00530BDD" w:rsidP="00AB3FBE">
            <w:pPr>
              <w:autoSpaceDE w:val="0"/>
              <w:autoSpaceDN w:val="0"/>
              <w:adjustRightInd w:val="0"/>
              <w:spacing w:line="276" w:lineRule="auto"/>
              <w:ind w:left="426"/>
              <w:jc w:val="center"/>
              <w:rPr>
                <w:b/>
                <w:color w:val="000000"/>
                <w:sz w:val="22"/>
                <w:szCs w:val="22"/>
              </w:rPr>
            </w:pPr>
            <w:r w:rsidRPr="005969DE">
              <w:rPr>
                <w:b/>
                <w:color w:val="000000"/>
                <w:sz w:val="22"/>
                <w:szCs w:val="22"/>
              </w:rPr>
              <w:t>Anno</w:t>
            </w:r>
          </w:p>
        </w:tc>
        <w:tc>
          <w:tcPr>
            <w:tcW w:w="3261" w:type="dxa"/>
          </w:tcPr>
          <w:p w:rsidR="00530BDD" w:rsidRPr="005969DE" w:rsidRDefault="00530BDD" w:rsidP="00AB3FBE">
            <w:pPr>
              <w:autoSpaceDE w:val="0"/>
              <w:autoSpaceDN w:val="0"/>
              <w:adjustRightInd w:val="0"/>
              <w:spacing w:line="276" w:lineRule="auto"/>
              <w:ind w:left="426"/>
              <w:jc w:val="center"/>
              <w:rPr>
                <w:b/>
                <w:color w:val="000000"/>
                <w:sz w:val="22"/>
                <w:szCs w:val="22"/>
              </w:rPr>
            </w:pPr>
            <w:r w:rsidRPr="005969DE">
              <w:rPr>
                <w:b/>
                <w:color w:val="000000"/>
                <w:sz w:val="22"/>
                <w:szCs w:val="22"/>
              </w:rPr>
              <w:t>Fatturato</w:t>
            </w:r>
          </w:p>
        </w:tc>
      </w:tr>
      <w:tr w:rsidR="00530BDD" w:rsidRPr="005969DE" w:rsidTr="00AB3FBE">
        <w:trPr>
          <w:trHeight w:hRule="exact" w:val="567"/>
        </w:trPr>
        <w:tc>
          <w:tcPr>
            <w:tcW w:w="3433" w:type="dxa"/>
          </w:tcPr>
          <w:p w:rsidR="00530BDD" w:rsidRDefault="00530BDD" w:rsidP="00AB3FBE">
            <w:pPr>
              <w:autoSpaceDE w:val="0"/>
              <w:autoSpaceDN w:val="0"/>
              <w:adjustRightInd w:val="0"/>
              <w:spacing w:line="276" w:lineRule="auto"/>
              <w:ind w:left="426"/>
              <w:jc w:val="both"/>
              <w:rPr>
                <w:color w:val="000000"/>
                <w:sz w:val="22"/>
                <w:szCs w:val="22"/>
              </w:rPr>
            </w:pPr>
          </w:p>
          <w:p w:rsidR="00530BDD" w:rsidRPr="005969DE" w:rsidRDefault="00530BDD" w:rsidP="00AB3FBE">
            <w:pPr>
              <w:autoSpaceDE w:val="0"/>
              <w:autoSpaceDN w:val="0"/>
              <w:adjustRightInd w:val="0"/>
              <w:spacing w:line="276" w:lineRule="auto"/>
              <w:ind w:left="426"/>
              <w:jc w:val="both"/>
              <w:rPr>
                <w:color w:val="000000"/>
                <w:sz w:val="22"/>
                <w:szCs w:val="22"/>
              </w:rPr>
            </w:pPr>
          </w:p>
        </w:tc>
        <w:tc>
          <w:tcPr>
            <w:tcW w:w="3261" w:type="dxa"/>
          </w:tcPr>
          <w:p w:rsidR="00530BDD" w:rsidRPr="005969DE" w:rsidRDefault="00530BDD" w:rsidP="00AB3FBE">
            <w:pPr>
              <w:autoSpaceDE w:val="0"/>
              <w:autoSpaceDN w:val="0"/>
              <w:adjustRightInd w:val="0"/>
              <w:spacing w:line="276" w:lineRule="auto"/>
              <w:ind w:left="426"/>
              <w:jc w:val="both"/>
              <w:rPr>
                <w:color w:val="000000"/>
                <w:sz w:val="22"/>
                <w:szCs w:val="22"/>
              </w:rPr>
            </w:pPr>
          </w:p>
        </w:tc>
      </w:tr>
      <w:tr w:rsidR="00530BDD" w:rsidRPr="005969DE" w:rsidTr="00AB3FBE">
        <w:trPr>
          <w:trHeight w:hRule="exact" w:val="567"/>
        </w:trPr>
        <w:tc>
          <w:tcPr>
            <w:tcW w:w="3433" w:type="dxa"/>
          </w:tcPr>
          <w:p w:rsidR="00530BDD" w:rsidRDefault="00530BDD" w:rsidP="00AB3FBE">
            <w:pPr>
              <w:autoSpaceDE w:val="0"/>
              <w:autoSpaceDN w:val="0"/>
              <w:adjustRightInd w:val="0"/>
              <w:spacing w:line="276" w:lineRule="auto"/>
              <w:ind w:left="426"/>
              <w:jc w:val="both"/>
              <w:rPr>
                <w:color w:val="000000"/>
                <w:sz w:val="22"/>
                <w:szCs w:val="22"/>
              </w:rPr>
            </w:pPr>
          </w:p>
          <w:p w:rsidR="00530BDD" w:rsidRPr="005969DE" w:rsidRDefault="00530BDD" w:rsidP="00AB3FBE">
            <w:pPr>
              <w:autoSpaceDE w:val="0"/>
              <w:autoSpaceDN w:val="0"/>
              <w:adjustRightInd w:val="0"/>
              <w:spacing w:line="276" w:lineRule="auto"/>
              <w:ind w:left="426"/>
              <w:jc w:val="both"/>
              <w:rPr>
                <w:color w:val="000000"/>
                <w:sz w:val="22"/>
                <w:szCs w:val="22"/>
              </w:rPr>
            </w:pPr>
          </w:p>
        </w:tc>
        <w:tc>
          <w:tcPr>
            <w:tcW w:w="3261" w:type="dxa"/>
          </w:tcPr>
          <w:p w:rsidR="00530BDD" w:rsidRPr="005969DE" w:rsidRDefault="00530BDD" w:rsidP="00AB3FBE">
            <w:pPr>
              <w:autoSpaceDE w:val="0"/>
              <w:autoSpaceDN w:val="0"/>
              <w:adjustRightInd w:val="0"/>
              <w:spacing w:line="276" w:lineRule="auto"/>
              <w:ind w:left="426"/>
              <w:jc w:val="both"/>
              <w:rPr>
                <w:color w:val="000000"/>
                <w:sz w:val="22"/>
                <w:szCs w:val="22"/>
              </w:rPr>
            </w:pPr>
          </w:p>
        </w:tc>
      </w:tr>
      <w:tr w:rsidR="00530BDD" w:rsidRPr="005969DE" w:rsidTr="00AB3FBE">
        <w:trPr>
          <w:trHeight w:hRule="exact" w:val="567"/>
        </w:trPr>
        <w:tc>
          <w:tcPr>
            <w:tcW w:w="3433" w:type="dxa"/>
          </w:tcPr>
          <w:p w:rsidR="00530BDD" w:rsidRDefault="00530BDD" w:rsidP="00AB3FBE">
            <w:pPr>
              <w:autoSpaceDE w:val="0"/>
              <w:autoSpaceDN w:val="0"/>
              <w:adjustRightInd w:val="0"/>
              <w:spacing w:line="276" w:lineRule="auto"/>
              <w:ind w:left="426"/>
              <w:jc w:val="both"/>
              <w:rPr>
                <w:color w:val="000000"/>
                <w:sz w:val="22"/>
                <w:szCs w:val="22"/>
              </w:rPr>
            </w:pPr>
          </w:p>
          <w:p w:rsidR="00530BDD" w:rsidRPr="005969DE" w:rsidRDefault="00530BDD" w:rsidP="00AB3FBE">
            <w:pPr>
              <w:autoSpaceDE w:val="0"/>
              <w:autoSpaceDN w:val="0"/>
              <w:adjustRightInd w:val="0"/>
              <w:spacing w:line="276" w:lineRule="auto"/>
              <w:ind w:left="426"/>
              <w:jc w:val="both"/>
              <w:rPr>
                <w:color w:val="000000"/>
                <w:sz w:val="22"/>
                <w:szCs w:val="22"/>
              </w:rPr>
            </w:pPr>
          </w:p>
        </w:tc>
        <w:tc>
          <w:tcPr>
            <w:tcW w:w="3261" w:type="dxa"/>
          </w:tcPr>
          <w:p w:rsidR="00530BDD" w:rsidRPr="005969DE" w:rsidRDefault="00530BDD" w:rsidP="00AB3FBE">
            <w:pPr>
              <w:autoSpaceDE w:val="0"/>
              <w:autoSpaceDN w:val="0"/>
              <w:adjustRightInd w:val="0"/>
              <w:spacing w:line="276" w:lineRule="auto"/>
              <w:ind w:left="426"/>
              <w:jc w:val="both"/>
              <w:rPr>
                <w:color w:val="000000"/>
                <w:sz w:val="22"/>
                <w:szCs w:val="22"/>
              </w:rPr>
            </w:pPr>
          </w:p>
        </w:tc>
      </w:tr>
    </w:tbl>
    <w:p w:rsidR="00530BDD" w:rsidRPr="005969DE" w:rsidRDefault="00530BDD" w:rsidP="00530BDD">
      <w:pPr>
        <w:autoSpaceDE w:val="0"/>
        <w:autoSpaceDN w:val="0"/>
        <w:adjustRightInd w:val="0"/>
        <w:spacing w:line="276" w:lineRule="auto"/>
        <w:ind w:left="426"/>
        <w:jc w:val="both"/>
        <w:rPr>
          <w:color w:val="000000"/>
          <w:sz w:val="22"/>
          <w:szCs w:val="22"/>
        </w:rPr>
      </w:pPr>
    </w:p>
    <w:p w:rsidR="00530BDD" w:rsidRDefault="00530BDD" w:rsidP="00530BDD">
      <w:pPr>
        <w:numPr>
          <w:ilvl w:val="0"/>
          <w:numId w:val="1"/>
        </w:numPr>
        <w:tabs>
          <w:tab w:val="clear" w:pos="720"/>
          <w:tab w:val="num" w:pos="360"/>
        </w:tabs>
        <w:autoSpaceDE w:val="0"/>
        <w:autoSpaceDN w:val="0"/>
        <w:adjustRightInd w:val="0"/>
        <w:spacing w:line="276" w:lineRule="auto"/>
        <w:ind w:left="426"/>
        <w:jc w:val="both"/>
        <w:rPr>
          <w:sz w:val="22"/>
          <w:szCs w:val="22"/>
        </w:rPr>
      </w:pPr>
      <w:proofErr w:type="gramStart"/>
      <w:r w:rsidRPr="009A005E">
        <w:rPr>
          <w:color w:val="000000"/>
          <w:sz w:val="22"/>
          <w:szCs w:val="22"/>
        </w:rPr>
        <w:t>di</w:t>
      </w:r>
      <w:proofErr w:type="gramEnd"/>
      <w:r w:rsidRPr="009A005E">
        <w:rPr>
          <w:color w:val="000000"/>
          <w:sz w:val="22"/>
          <w:szCs w:val="22"/>
        </w:rPr>
        <w:t xml:space="preserve"> </w:t>
      </w:r>
      <w:r w:rsidRPr="009A005E">
        <w:rPr>
          <w:sz w:val="22"/>
          <w:szCs w:val="22"/>
        </w:rPr>
        <w:t xml:space="preserve">aver </w:t>
      </w:r>
      <w:r>
        <w:rPr>
          <w:sz w:val="22"/>
          <w:szCs w:val="22"/>
        </w:rPr>
        <w:t xml:space="preserve">maturato esperienze nel </w:t>
      </w:r>
      <w:r w:rsidRPr="009A005E">
        <w:rPr>
          <w:sz w:val="22"/>
          <w:szCs w:val="22"/>
        </w:rPr>
        <w:t xml:space="preserve"> settore oggetto della gara nell’ultimo triennio (201</w:t>
      </w:r>
      <w:r>
        <w:rPr>
          <w:sz w:val="22"/>
          <w:szCs w:val="22"/>
        </w:rPr>
        <w:t>5</w:t>
      </w:r>
      <w:r w:rsidRPr="009A005E">
        <w:rPr>
          <w:sz w:val="22"/>
          <w:szCs w:val="22"/>
        </w:rPr>
        <w:t>-201</w:t>
      </w:r>
      <w:r>
        <w:rPr>
          <w:sz w:val="22"/>
          <w:szCs w:val="22"/>
        </w:rPr>
        <w:t>6</w:t>
      </w:r>
      <w:r w:rsidRPr="009A005E">
        <w:rPr>
          <w:sz w:val="22"/>
          <w:szCs w:val="22"/>
        </w:rPr>
        <w:t>-201</w:t>
      </w:r>
      <w:r>
        <w:rPr>
          <w:sz w:val="22"/>
          <w:szCs w:val="22"/>
        </w:rPr>
        <w:t>7</w:t>
      </w:r>
      <w:r w:rsidRPr="009A005E">
        <w:rPr>
          <w:sz w:val="22"/>
          <w:szCs w:val="22"/>
        </w:rPr>
        <w:t>)</w:t>
      </w:r>
      <w:r>
        <w:rPr>
          <w:sz w:val="22"/>
          <w:szCs w:val="22"/>
        </w:rPr>
        <w:t>;</w:t>
      </w:r>
    </w:p>
    <w:p w:rsidR="00530BDD" w:rsidRPr="009A005E" w:rsidRDefault="00530BDD" w:rsidP="00530BDD">
      <w:pPr>
        <w:autoSpaceDE w:val="0"/>
        <w:autoSpaceDN w:val="0"/>
        <w:adjustRightInd w:val="0"/>
        <w:spacing w:line="276" w:lineRule="auto"/>
        <w:ind w:left="66"/>
        <w:jc w:val="both"/>
        <w:rPr>
          <w:sz w:val="22"/>
          <w:szCs w:val="22"/>
        </w:rPr>
      </w:pPr>
    </w:p>
    <w:p w:rsidR="00530BDD" w:rsidRDefault="00530BDD" w:rsidP="00530BDD">
      <w:pPr>
        <w:pStyle w:val="sche3"/>
        <w:numPr>
          <w:ilvl w:val="0"/>
          <w:numId w:val="1"/>
        </w:numPr>
        <w:tabs>
          <w:tab w:val="clear" w:pos="720"/>
          <w:tab w:val="num" w:pos="284"/>
        </w:tabs>
        <w:spacing w:line="276" w:lineRule="auto"/>
        <w:ind w:left="284" w:hanging="284"/>
        <w:textAlignment w:val="auto"/>
        <w:rPr>
          <w:b/>
          <w:spacing w:val="-2"/>
          <w:sz w:val="22"/>
          <w:szCs w:val="22"/>
          <w:lang w:val="it-IT"/>
        </w:rPr>
      </w:pPr>
      <w:r w:rsidRPr="005969DE">
        <w:rPr>
          <w:sz w:val="22"/>
          <w:szCs w:val="22"/>
          <w:lang w:val="it-IT"/>
        </w:rPr>
        <w:t xml:space="preserve">Di godere di referenze bancarie da parte di almeno </w:t>
      </w:r>
      <w:r>
        <w:rPr>
          <w:b/>
          <w:sz w:val="22"/>
          <w:szCs w:val="22"/>
          <w:u w:val="single"/>
          <w:lang w:val="it-IT"/>
        </w:rPr>
        <w:t>due</w:t>
      </w:r>
      <w:r w:rsidRPr="005969DE">
        <w:rPr>
          <w:sz w:val="22"/>
          <w:szCs w:val="22"/>
          <w:lang w:val="it-IT"/>
        </w:rPr>
        <w:t xml:space="preserve"> istitut</w:t>
      </w:r>
      <w:r>
        <w:rPr>
          <w:sz w:val="22"/>
          <w:szCs w:val="22"/>
          <w:lang w:val="it-IT"/>
        </w:rPr>
        <w:t xml:space="preserve">i bancari </w:t>
      </w:r>
      <w:r w:rsidRPr="005969DE">
        <w:rPr>
          <w:sz w:val="22"/>
          <w:szCs w:val="22"/>
          <w:lang w:val="it-IT"/>
        </w:rPr>
        <w:t>o intermediari autorizzati ai sensi del decreto legislativo n. 385 del 01/09/1993 a dimostrazione della propria solidità finanziaria</w:t>
      </w:r>
      <w:r w:rsidRPr="005969DE">
        <w:rPr>
          <w:b/>
          <w:spacing w:val="-2"/>
          <w:sz w:val="22"/>
          <w:szCs w:val="22"/>
          <w:lang w:val="it-IT"/>
        </w:rPr>
        <w:t>;</w:t>
      </w:r>
    </w:p>
    <w:p w:rsidR="00530BDD" w:rsidRDefault="00530BDD" w:rsidP="00530BDD">
      <w:pPr>
        <w:pStyle w:val="sche3"/>
        <w:spacing w:line="276" w:lineRule="auto"/>
        <w:ind w:left="284"/>
        <w:textAlignment w:val="auto"/>
        <w:rPr>
          <w:b/>
          <w:spacing w:val="-2"/>
          <w:sz w:val="22"/>
          <w:szCs w:val="22"/>
          <w:lang w:val="it-IT"/>
        </w:rPr>
      </w:pPr>
    </w:p>
    <w:p w:rsidR="00530BDD" w:rsidRDefault="00530BDD" w:rsidP="00530BDD">
      <w:pPr>
        <w:pStyle w:val="sche3"/>
        <w:numPr>
          <w:ilvl w:val="0"/>
          <w:numId w:val="1"/>
        </w:numPr>
        <w:tabs>
          <w:tab w:val="clear" w:pos="720"/>
          <w:tab w:val="num" w:pos="284"/>
        </w:tabs>
        <w:spacing w:line="276" w:lineRule="auto"/>
        <w:ind w:left="284" w:hanging="284"/>
        <w:textAlignment w:val="auto"/>
        <w:rPr>
          <w:b/>
          <w:spacing w:val="-2"/>
          <w:sz w:val="22"/>
          <w:szCs w:val="22"/>
          <w:lang w:val="it-IT"/>
        </w:rPr>
      </w:pPr>
      <w:proofErr w:type="gramStart"/>
      <w:r w:rsidRPr="001C4A0E">
        <w:rPr>
          <w:sz w:val="22"/>
          <w:szCs w:val="22"/>
          <w:lang w:val="it-IT"/>
        </w:rPr>
        <w:t>di</w:t>
      </w:r>
      <w:proofErr w:type="gramEnd"/>
      <w:r w:rsidRPr="001C4A0E">
        <w:rPr>
          <w:sz w:val="22"/>
          <w:szCs w:val="22"/>
          <w:lang w:val="it-IT"/>
        </w:rPr>
        <w:t xml:space="preserve"> essere in possesso delle risorse umane e tecniche e dell’esperienza necessaria per eseguire </w:t>
      </w:r>
      <w:r>
        <w:rPr>
          <w:sz w:val="22"/>
          <w:szCs w:val="22"/>
          <w:lang w:val="it-IT"/>
        </w:rPr>
        <w:t>la concessione</w:t>
      </w:r>
      <w:r w:rsidRPr="001C4A0E">
        <w:rPr>
          <w:sz w:val="22"/>
          <w:szCs w:val="22"/>
          <w:lang w:val="it-IT"/>
        </w:rPr>
        <w:t xml:space="preserve"> con u</w:t>
      </w:r>
      <w:r>
        <w:rPr>
          <w:sz w:val="22"/>
          <w:szCs w:val="22"/>
          <w:lang w:val="it-IT"/>
        </w:rPr>
        <w:t xml:space="preserve">n adeguato standard di qualità oltre che della certificazione </w:t>
      </w:r>
      <w:r w:rsidRPr="004C017D">
        <w:rPr>
          <w:lang w:val="it-IT"/>
        </w:rPr>
        <w:t>UNI EN ISO 9001</w:t>
      </w:r>
      <w:r w:rsidRPr="005969DE">
        <w:rPr>
          <w:b/>
          <w:spacing w:val="-2"/>
          <w:sz w:val="22"/>
          <w:szCs w:val="22"/>
          <w:lang w:val="it-IT"/>
        </w:rPr>
        <w:t>;</w:t>
      </w:r>
    </w:p>
    <w:p w:rsidR="00530BDD" w:rsidRDefault="00530BDD" w:rsidP="00530BDD">
      <w:pPr>
        <w:pStyle w:val="Paragrafoelenco"/>
        <w:rPr>
          <w:sz w:val="22"/>
          <w:szCs w:val="22"/>
        </w:rPr>
      </w:pPr>
    </w:p>
    <w:p w:rsidR="00530BDD" w:rsidRPr="00C96574" w:rsidRDefault="00530BDD" w:rsidP="00530BDD">
      <w:pPr>
        <w:numPr>
          <w:ilvl w:val="0"/>
          <w:numId w:val="1"/>
        </w:numPr>
        <w:tabs>
          <w:tab w:val="left" w:pos="180"/>
        </w:tabs>
        <w:autoSpaceDE w:val="0"/>
        <w:autoSpaceDN w:val="0"/>
        <w:adjustRightInd w:val="0"/>
        <w:ind w:hanging="720"/>
        <w:rPr>
          <w:i/>
          <w:sz w:val="22"/>
          <w:szCs w:val="22"/>
        </w:rPr>
      </w:pPr>
      <w:proofErr w:type="gramStart"/>
      <w:r>
        <w:rPr>
          <w:sz w:val="22"/>
          <w:szCs w:val="22"/>
        </w:rPr>
        <w:t>di  essere</w:t>
      </w:r>
      <w:proofErr w:type="gramEnd"/>
      <w:r>
        <w:rPr>
          <w:sz w:val="22"/>
          <w:szCs w:val="22"/>
        </w:rPr>
        <w:t xml:space="preserve"> in regola con il documento di regolarità contabile –DURC;</w:t>
      </w:r>
    </w:p>
    <w:p w:rsidR="00530BDD" w:rsidRPr="009A005E" w:rsidRDefault="00530BDD" w:rsidP="00530BDD">
      <w:pPr>
        <w:pStyle w:val="sche3"/>
        <w:spacing w:line="276" w:lineRule="auto"/>
        <w:ind w:left="284"/>
        <w:textAlignment w:val="auto"/>
        <w:rPr>
          <w:sz w:val="22"/>
          <w:szCs w:val="22"/>
          <w:lang w:val="it-IT"/>
        </w:rPr>
      </w:pPr>
    </w:p>
    <w:p w:rsidR="00530BDD" w:rsidRPr="00FF372A" w:rsidRDefault="00530BDD" w:rsidP="00530BDD">
      <w:pPr>
        <w:pStyle w:val="Default"/>
        <w:numPr>
          <w:ilvl w:val="0"/>
          <w:numId w:val="5"/>
        </w:numPr>
        <w:spacing w:line="276" w:lineRule="auto"/>
        <w:jc w:val="both"/>
        <w:rPr>
          <w:sz w:val="22"/>
          <w:szCs w:val="22"/>
        </w:rPr>
      </w:pPr>
      <w:proofErr w:type="gramStart"/>
      <w:r w:rsidRPr="001C4A0E">
        <w:rPr>
          <w:spacing w:val="-2"/>
          <w:sz w:val="22"/>
          <w:szCs w:val="22"/>
        </w:rPr>
        <w:t>di</w:t>
      </w:r>
      <w:proofErr w:type="gramEnd"/>
      <w:r w:rsidRPr="001C4A0E">
        <w:rPr>
          <w:spacing w:val="-2"/>
          <w:sz w:val="22"/>
          <w:szCs w:val="22"/>
        </w:rPr>
        <w:t xml:space="preserve"> avere preso visione di quanto disposto dall’art. 3 della Legge 136/2010 e di assumersi gli obblighi inerenti la tracciabilità dei flussi finanziari; </w:t>
      </w:r>
    </w:p>
    <w:p w:rsidR="00530BDD" w:rsidRPr="001C4A0E" w:rsidRDefault="00530BDD" w:rsidP="00530BDD">
      <w:pPr>
        <w:pStyle w:val="Default"/>
        <w:spacing w:line="276" w:lineRule="auto"/>
        <w:ind w:left="360"/>
        <w:jc w:val="both"/>
        <w:rPr>
          <w:sz w:val="22"/>
          <w:szCs w:val="22"/>
        </w:rPr>
      </w:pPr>
    </w:p>
    <w:p w:rsidR="00530BDD" w:rsidRPr="001C4A0E" w:rsidRDefault="00530BDD" w:rsidP="00530BDD">
      <w:pPr>
        <w:pStyle w:val="Default"/>
        <w:numPr>
          <w:ilvl w:val="0"/>
          <w:numId w:val="5"/>
        </w:numPr>
        <w:spacing w:line="276" w:lineRule="auto"/>
        <w:jc w:val="both"/>
        <w:rPr>
          <w:sz w:val="22"/>
          <w:szCs w:val="22"/>
        </w:rPr>
      </w:pPr>
      <w:proofErr w:type="gramStart"/>
      <w:r w:rsidRPr="001C4A0E">
        <w:rPr>
          <w:sz w:val="22"/>
          <w:szCs w:val="22"/>
        </w:rPr>
        <w:t>di</w:t>
      </w:r>
      <w:proofErr w:type="gramEnd"/>
      <w:r w:rsidRPr="001C4A0E">
        <w:rPr>
          <w:sz w:val="22"/>
          <w:szCs w:val="22"/>
        </w:rPr>
        <w:t xml:space="preserve"> essere informato, ai sensi e per gli effetti </w:t>
      </w:r>
      <w:r w:rsidR="00CA0DBB">
        <w:rPr>
          <w:sz w:val="22"/>
          <w:szCs w:val="22"/>
        </w:rPr>
        <w:t xml:space="preserve">del </w:t>
      </w:r>
      <w:r w:rsidR="00CA0DBB" w:rsidRPr="00ED485D">
        <w:t>Regolamento UE 2016/679 (GDPR),</w:t>
      </w:r>
      <w:bookmarkStart w:id="0" w:name="_GoBack"/>
      <w:bookmarkEnd w:id="0"/>
      <w:r w:rsidRPr="001C4A0E">
        <w:rPr>
          <w:sz w:val="22"/>
          <w:szCs w:val="22"/>
        </w:rPr>
        <w:t xml:space="preserve"> che i dati personali raccolti saranno trattati, anche con strumenti informatici, esclusivamente nell’ambito del procedimento per il quale la presente dichiarazione viene resa.</w:t>
      </w:r>
    </w:p>
    <w:p w:rsidR="00530BDD" w:rsidRPr="005969DE" w:rsidRDefault="00530BDD" w:rsidP="00530BDD">
      <w:pPr>
        <w:pStyle w:val="sche3"/>
        <w:tabs>
          <w:tab w:val="left" w:pos="1134"/>
        </w:tabs>
        <w:spacing w:line="276" w:lineRule="auto"/>
        <w:ind w:left="426"/>
        <w:rPr>
          <w:spacing w:val="-2"/>
          <w:sz w:val="22"/>
          <w:szCs w:val="22"/>
          <w:lang w:val="it-IT"/>
        </w:rPr>
      </w:pPr>
    </w:p>
    <w:p w:rsidR="00530BDD" w:rsidRDefault="00530BDD" w:rsidP="00530BDD">
      <w:pPr>
        <w:pStyle w:val="sche4"/>
        <w:tabs>
          <w:tab w:val="left" w:leader="dot" w:pos="8824"/>
        </w:tabs>
        <w:spacing w:line="276" w:lineRule="auto"/>
        <w:ind w:left="426"/>
        <w:rPr>
          <w:rFonts w:eastAsia="Arial"/>
          <w:i/>
          <w:iCs/>
          <w:sz w:val="22"/>
          <w:szCs w:val="22"/>
          <w:lang w:val="it-IT"/>
        </w:rPr>
      </w:pPr>
      <w:r w:rsidRPr="005969DE">
        <w:rPr>
          <w:rFonts w:eastAsia="Arial"/>
          <w:i/>
          <w:iCs/>
          <w:sz w:val="22"/>
          <w:szCs w:val="22"/>
          <w:lang w:val="it-IT"/>
        </w:rPr>
        <w:t xml:space="preserve">       </w:t>
      </w:r>
    </w:p>
    <w:p w:rsidR="00530BDD" w:rsidRDefault="00530BDD" w:rsidP="00530BDD">
      <w:pPr>
        <w:pStyle w:val="sche4"/>
        <w:tabs>
          <w:tab w:val="left" w:leader="dot" w:pos="8824"/>
        </w:tabs>
        <w:spacing w:line="276" w:lineRule="auto"/>
        <w:ind w:left="426"/>
        <w:rPr>
          <w:rFonts w:eastAsia="Arial"/>
          <w:i/>
          <w:iCs/>
          <w:sz w:val="22"/>
          <w:szCs w:val="22"/>
          <w:lang w:val="it-IT"/>
        </w:rPr>
      </w:pPr>
    </w:p>
    <w:p w:rsidR="00530BDD" w:rsidRPr="005969DE" w:rsidRDefault="00530BDD" w:rsidP="00530BDD">
      <w:pPr>
        <w:pStyle w:val="sche4"/>
        <w:tabs>
          <w:tab w:val="left" w:leader="dot" w:pos="8824"/>
        </w:tabs>
        <w:spacing w:line="276" w:lineRule="auto"/>
        <w:ind w:left="426"/>
        <w:rPr>
          <w:i/>
          <w:iCs/>
          <w:sz w:val="22"/>
          <w:szCs w:val="22"/>
          <w:lang w:val="de-DE"/>
        </w:rPr>
      </w:pPr>
      <w:r>
        <w:rPr>
          <w:rFonts w:eastAsia="Arial"/>
          <w:i/>
          <w:iCs/>
          <w:sz w:val="22"/>
          <w:szCs w:val="22"/>
          <w:lang w:val="it-IT"/>
        </w:rPr>
        <w:t xml:space="preserve">                                                                           </w:t>
      </w:r>
      <w:r w:rsidRPr="005969DE">
        <w:rPr>
          <w:rFonts w:eastAsia="Arial"/>
          <w:i/>
          <w:iCs/>
          <w:sz w:val="22"/>
          <w:szCs w:val="22"/>
          <w:lang w:val="it-IT"/>
        </w:rPr>
        <w:t xml:space="preserve">     </w:t>
      </w:r>
      <w:r w:rsidRPr="005969DE">
        <w:rPr>
          <w:i/>
          <w:iCs/>
          <w:sz w:val="22"/>
          <w:szCs w:val="22"/>
          <w:lang w:val="de-DE"/>
        </w:rPr>
        <w:t>FIRMA  ____________________________________</w:t>
      </w:r>
    </w:p>
    <w:p w:rsidR="00530BDD" w:rsidRDefault="00530BDD" w:rsidP="00530BDD">
      <w:pPr>
        <w:pStyle w:val="sche4"/>
        <w:tabs>
          <w:tab w:val="left" w:leader="dot" w:pos="8824"/>
        </w:tabs>
        <w:spacing w:line="276" w:lineRule="auto"/>
        <w:ind w:left="426"/>
        <w:rPr>
          <w:i/>
          <w:iCs/>
          <w:sz w:val="22"/>
          <w:szCs w:val="22"/>
          <w:lang w:val="de-DE"/>
        </w:rPr>
      </w:pPr>
    </w:p>
    <w:p w:rsidR="00530BDD" w:rsidRPr="005969DE" w:rsidRDefault="00530BDD" w:rsidP="00530BDD">
      <w:pPr>
        <w:pStyle w:val="sche4"/>
        <w:tabs>
          <w:tab w:val="left" w:leader="dot" w:pos="8824"/>
        </w:tabs>
        <w:spacing w:line="276" w:lineRule="auto"/>
        <w:rPr>
          <w:i/>
          <w:iCs/>
          <w:sz w:val="22"/>
          <w:szCs w:val="22"/>
          <w:lang w:val="de-DE"/>
        </w:rPr>
      </w:pPr>
    </w:p>
    <w:p w:rsidR="00530BDD" w:rsidRPr="005969DE" w:rsidRDefault="00530BDD" w:rsidP="00530BDD">
      <w:pPr>
        <w:pStyle w:val="sche4"/>
        <w:tabs>
          <w:tab w:val="left" w:leader="dot" w:pos="8824"/>
        </w:tabs>
        <w:spacing w:line="276" w:lineRule="auto"/>
        <w:ind w:left="426"/>
        <w:rPr>
          <w:i/>
          <w:iCs/>
          <w:sz w:val="22"/>
          <w:szCs w:val="22"/>
          <w:lang w:val="it-IT"/>
        </w:rPr>
      </w:pPr>
      <w:r w:rsidRPr="005969DE">
        <w:rPr>
          <w:i/>
          <w:iCs/>
          <w:sz w:val="22"/>
          <w:szCs w:val="22"/>
          <w:lang w:val="it-IT"/>
        </w:rPr>
        <w:t>N.B.</w:t>
      </w:r>
    </w:p>
    <w:p w:rsidR="00530BDD" w:rsidRPr="00D8259A" w:rsidRDefault="00530BDD" w:rsidP="00530BDD">
      <w:pPr>
        <w:pStyle w:val="sche4"/>
        <w:numPr>
          <w:ilvl w:val="0"/>
          <w:numId w:val="4"/>
        </w:numPr>
        <w:suppressAutoHyphens w:val="0"/>
        <w:spacing w:line="276" w:lineRule="auto"/>
        <w:ind w:left="426"/>
        <w:rPr>
          <w:sz w:val="22"/>
          <w:szCs w:val="22"/>
          <w:lang w:val="it-IT"/>
        </w:rPr>
      </w:pPr>
      <w:r w:rsidRPr="00D8259A">
        <w:rPr>
          <w:b/>
          <w:bCs/>
          <w:sz w:val="22"/>
          <w:szCs w:val="22"/>
          <w:lang w:val="it-IT"/>
        </w:rPr>
        <w:t xml:space="preserve">La dichiarazione, corredata da fotocopia, non autenticata, di documento di identità in corso di validità del sottoscrittore, deve essere firmata digitalmente dallo stesso. </w:t>
      </w:r>
      <w:r w:rsidRPr="00D8259A">
        <w:rPr>
          <w:sz w:val="22"/>
          <w:szCs w:val="22"/>
          <w:lang w:val="it-IT"/>
        </w:rPr>
        <w:t xml:space="preserve"> </w:t>
      </w:r>
    </w:p>
    <w:p w:rsidR="00530BDD" w:rsidRDefault="00530BDD" w:rsidP="00530BDD"/>
    <w:p w:rsidR="00DB21CA" w:rsidRPr="00530BDD" w:rsidRDefault="00DB21CA" w:rsidP="00530BDD"/>
    <w:sectPr w:rsidR="00DB21CA" w:rsidRPr="00530BDD">
      <w:pgSz w:w="11906" w:h="16838"/>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83ED0"/>
    <w:multiLevelType w:val="hybridMultilevel"/>
    <w:tmpl w:val="EC18E4EC"/>
    <w:lvl w:ilvl="0" w:tplc="04100001">
      <w:start w:val="1"/>
      <w:numFmt w:val="bullet"/>
      <w:lvlText w:val=""/>
      <w:lvlJc w:val="left"/>
      <w:pPr>
        <w:tabs>
          <w:tab w:val="num" w:pos="1740"/>
        </w:tabs>
        <w:ind w:left="1740" w:hanging="360"/>
      </w:pPr>
      <w:rPr>
        <w:rFonts w:ascii="Symbol" w:hAnsi="Symbol"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1" w15:restartNumberingAfterBreak="0">
    <w:nsid w:val="68A426EF"/>
    <w:multiLevelType w:val="singleLevel"/>
    <w:tmpl w:val="04100003"/>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6DCD2634"/>
    <w:multiLevelType w:val="hybridMultilevel"/>
    <w:tmpl w:val="1B6ED1A8"/>
    <w:lvl w:ilvl="0" w:tplc="04100017">
      <w:start w:val="12"/>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70E37FC9"/>
    <w:multiLevelType w:val="multilevel"/>
    <w:tmpl w:val="83DC1C80"/>
    <w:lvl w:ilvl="0">
      <w:start w:val="1"/>
      <w:numFmt w:val="lowerLetter"/>
      <w:lvlText w:val="%1)"/>
      <w:lvlJc w:val="left"/>
      <w:pPr>
        <w:tabs>
          <w:tab w:val="num" w:pos="720"/>
        </w:tabs>
        <w:ind w:left="720" w:hanging="360"/>
      </w:pPr>
      <w:rPr>
        <w:rFonts w:ascii="Arial" w:hAnsi="Arial" w:cs="Times New Roman" w:hint="default"/>
        <w:b w:val="0"/>
        <w:i w:val="0"/>
        <w:sz w:val="20"/>
      </w:rPr>
    </w:lvl>
    <w:lvl w:ilvl="1">
      <w:numFmt w:val="bullet"/>
      <w:lvlText w:val=""/>
      <w:lvlJc w:val="left"/>
      <w:pPr>
        <w:tabs>
          <w:tab w:val="num" w:pos="1440"/>
        </w:tabs>
        <w:ind w:left="1440" w:hanging="360"/>
      </w:pPr>
      <w:rPr>
        <w:rFonts w:ascii="Symbol" w:eastAsia="Symbol" w:hAnsi="Symbol" w:cs="Symbol"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75435245"/>
    <w:multiLevelType w:val="hybridMultilevel"/>
    <w:tmpl w:val="AD1CA66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52"/>
    <w:rsid w:val="000F3335"/>
    <w:rsid w:val="003C6352"/>
    <w:rsid w:val="004A2D9F"/>
    <w:rsid w:val="00530BDD"/>
    <w:rsid w:val="00733E58"/>
    <w:rsid w:val="00A94D8D"/>
    <w:rsid w:val="00CA0DBB"/>
    <w:rsid w:val="00CD65C6"/>
    <w:rsid w:val="00DB21CA"/>
    <w:rsid w:val="00FF3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3FF46-B715-43D4-ACCA-88E5E655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6352"/>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C6352"/>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zh-CN"/>
    </w:rPr>
  </w:style>
  <w:style w:type="paragraph" w:customStyle="1" w:styleId="sche22">
    <w:name w:val="sche2_2"/>
    <w:rsid w:val="003C6352"/>
    <w:pPr>
      <w:widowControl w:val="0"/>
      <w:suppressAutoHyphens/>
      <w:overflowPunct w:val="0"/>
      <w:autoSpaceDE w:val="0"/>
      <w:spacing w:after="0" w:line="240" w:lineRule="auto"/>
      <w:jc w:val="right"/>
      <w:textAlignment w:val="baseline"/>
    </w:pPr>
    <w:rPr>
      <w:rFonts w:ascii="Times New Roman" w:eastAsia="Times New Roman" w:hAnsi="Times New Roman" w:cs="Times New Roman"/>
      <w:sz w:val="20"/>
      <w:szCs w:val="20"/>
      <w:lang w:val="en-US" w:eastAsia="zh-CN"/>
    </w:rPr>
  </w:style>
  <w:style w:type="paragraph" w:customStyle="1" w:styleId="Testonormale1">
    <w:name w:val="Testo normale1"/>
    <w:basedOn w:val="Normale"/>
    <w:rsid w:val="003C6352"/>
    <w:rPr>
      <w:rFonts w:ascii="Courier New" w:hAnsi="Courier New" w:cs="Courier New"/>
      <w:sz w:val="20"/>
      <w:szCs w:val="20"/>
    </w:rPr>
  </w:style>
  <w:style w:type="paragraph" w:styleId="Rientrocorpodeltesto">
    <w:name w:val="Body Text Indent"/>
    <w:basedOn w:val="Normale"/>
    <w:link w:val="RientrocorpodeltestoCarattere"/>
    <w:rsid w:val="003C6352"/>
    <w:pPr>
      <w:tabs>
        <w:tab w:val="left" w:pos="0"/>
        <w:tab w:val="left" w:pos="8496"/>
      </w:tabs>
      <w:spacing w:line="360" w:lineRule="auto"/>
      <w:ind w:left="1068"/>
      <w:jc w:val="both"/>
    </w:pPr>
    <w:rPr>
      <w:spacing w:val="-2"/>
      <w:szCs w:val="20"/>
    </w:rPr>
  </w:style>
  <w:style w:type="character" w:customStyle="1" w:styleId="RientrocorpodeltestoCarattere">
    <w:name w:val="Rientro corpo del testo Carattere"/>
    <w:basedOn w:val="Carpredefinitoparagrafo"/>
    <w:link w:val="Rientrocorpodeltesto"/>
    <w:rsid w:val="003C6352"/>
    <w:rPr>
      <w:rFonts w:ascii="Times New Roman" w:eastAsia="Times New Roman" w:hAnsi="Times New Roman" w:cs="Times New Roman"/>
      <w:spacing w:val="-2"/>
      <w:sz w:val="24"/>
      <w:szCs w:val="20"/>
      <w:lang w:eastAsia="zh-CN"/>
    </w:rPr>
  </w:style>
  <w:style w:type="paragraph" w:customStyle="1" w:styleId="sche4">
    <w:name w:val="sche_4"/>
    <w:rsid w:val="003C6352"/>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customStyle="1" w:styleId="xmsobodytextindent">
    <w:name w:val="x_msobodytextindent"/>
    <w:basedOn w:val="Normale"/>
    <w:rsid w:val="003C6352"/>
    <w:pPr>
      <w:suppressAutoHyphens w:val="0"/>
      <w:spacing w:before="100" w:beforeAutospacing="1" w:after="100" w:afterAutospacing="1"/>
    </w:pPr>
    <w:rPr>
      <w:rFonts w:ascii="Arial Unicode MS" w:eastAsia="Arial Unicode MS" w:hAnsi="Arial Unicode MS" w:cs="Arial Unicode MS"/>
      <w:lang w:eastAsia="it-IT"/>
    </w:rPr>
  </w:style>
  <w:style w:type="paragraph" w:customStyle="1" w:styleId="xsche3">
    <w:name w:val="x_sche3"/>
    <w:basedOn w:val="Normale"/>
    <w:rsid w:val="003C6352"/>
    <w:pPr>
      <w:suppressAutoHyphens w:val="0"/>
      <w:spacing w:before="100" w:beforeAutospacing="1" w:after="100" w:afterAutospacing="1"/>
    </w:pPr>
    <w:rPr>
      <w:rFonts w:ascii="Arial Unicode MS" w:eastAsia="Arial Unicode MS" w:hAnsi="Arial Unicode MS" w:cs="Arial Unicode MS"/>
      <w:lang w:eastAsia="it-IT"/>
    </w:rPr>
  </w:style>
  <w:style w:type="paragraph" w:styleId="Paragrafoelenco">
    <w:name w:val="List Paragraph"/>
    <w:basedOn w:val="Normale"/>
    <w:uiPriority w:val="99"/>
    <w:qFormat/>
    <w:rsid w:val="003C6352"/>
    <w:pPr>
      <w:suppressAutoHyphens w:val="0"/>
      <w:ind w:left="720"/>
      <w:contextualSpacing/>
    </w:pPr>
    <w:rPr>
      <w:sz w:val="20"/>
      <w:szCs w:val="20"/>
      <w:lang w:eastAsia="it-IT"/>
    </w:rPr>
  </w:style>
  <w:style w:type="paragraph" w:customStyle="1" w:styleId="Default">
    <w:name w:val="Default"/>
    <w:uiPriority w:val="99"/>
    <w:rsid w:val="003C6352"/>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0F333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3335"/>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1064</Words>
  <Characters>6066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Mazzoleni</dc:creator>
  <cp:keywords/>
  <dc:description/>
  <cp:lastModifiedBy>Annalisa Mazzoleni</cp:lastModifiedBy>
  <cp:revision>5</cp:revision>
  <cp:lastPrinted>2017-01-23T08:42:00Z</cp:lastPrinted>
  <dcterms:created xsi:type="dcterms:W3CDTF">2017-01-11T13:01:00Z</dcterms:created>
  <dcterms:modified xsi:type="dcterms:W3CDTF">2019-02-16T10:10:00Z</dcterms:modified>
</cp:coreProperties>
</file>